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78" w:rsidRDefault="00246678" w:rsidP="006B6C1F">
      <w:pPr>
        <w:pStyle w:val="ConsPlusNormal"/>
        <w:spacing w:line="360" w:lineRule="auto"/>
        <w:ind w:firstLine="539"/>
        <w:jc w:val="center"/>
        <w:outlineLvl w:val="0"/>
        <w:rPr>
          <w:b/>
        </w:rPr>
      </w:pPr>
      <w:r>
        <w:rPr>
          <w:b/>
        </w:rPr>
        <w:t>КОММЕНТАРИИ</w:t>
      </w:r>
    </w:p>
    <w:p w:rsidR="00246678" w:rsidRDefault="00487BE2" w:rsidP="006B6C1F">
      <w:pPr>
        <w:pStyle w:val="ConsPlusNormal"/>
        <w:spacing w:line="360" w:lineRule="auto"/>
        <w:ind w:firstLine="539"/>
        <w:jc w:val="center"/>
        <w:outlineLvl w:val="0"/>
        <w:rPr>
          <w:b/>
        </w:rPr>
      </w:pPr>
      <w:r>
        <w:rPr>
          <w:b/>
        </w:rPr>
        <w:t>Федеральн</w:t>
      </w:r>
      <w:r w:rsidR="00246678">
        <w:rPr>
          <w:b/>
        </w:rPr>
        <w:t>ой</w:t>
      </w:r>
      <w:r>
        <w:rPr>
          <w:b/>
        </w:rPr>
        <w:t xml:space="preserve"> служб</w:t>
      </w:r>
      <w:r w:rsidR="00246678">
        <w:rPr>
          <w:b/>
        </w:rPr>
        <w:t>ы</w:t>
      </w:r>
      <w:r>
        <w:rPr>
          <w:b/>
        </w:rPr>
        <w:t xml:space="preserve"> по надзору в сфере образования и науки </w:t>
      </w:r>
      <w:r w:rsidR="00246678">
        <w:rPr>
          <w:b/>
        </w:rPr>
        <w:t>к</w:t>
      </w:r>
      <w:r w:rsidR="006B6C1F">
        <w:rPr>
          <w:b/>
        </w:rPr>
        <w:t xml:space="preserve"> </w:t>
      </w:r>
      <w:r w:rsidR="00246678">
        <w:rPr>
          <w:b/>
        </w:rPr>
        <w:t xml:space="preserve">приказу Министерства просвещения Российской Федерации  от 9 ноября 2018 года № 196 </w:t>
      </w:r>
      <w:r w:rsidR="006B6C1F">
        <w:rPr>
          <w:b/>
        </w:rPr>
        <w:t xml:space="preserve"> </w:t>
      </w:r>
      <w:r w:rsidR="00246678">
        <w:rPr>
          <w:b/>
        </w:rPr>
        <w:t>«Об утверждении П</w:t>
      </w:r>
      <w:r w:rsidR="006B6C1F">
        <w:rPr>
          <w:b/>
        </w:rPr>
        <w:t>орядк</w:t>
      </w:r>
      <w:r w:rsidR="00246678">
        <w:rPr>
          <w:b/>
        </w:rPr>
        <w:t>а</w:t>
      </w:r>
      <w:r w:rsidR="006B6C1F">
        <w:rPr>
          <w:b/>
        </w:rPr>
        <w:t xml:space="preserve"> организации и осуществления образовательной деятельности по дополнительным </w:t>
      </w:r>
      <w:r w:rsidR="00CA7BD2">
        <w:rPr>
          <w:b/>
        </w:rPr>
        <w:t>обще</w:t>
      </w:r>
      <w:r w:rsidR="006B6C1F">
        <w:rPr>
          <w:b/>
        </w:rPr>
        <w:t>образовательным программам</w:t>
      </w:r>
      <w:r w:rsidR="00246678">
        <w:rPr>
          <w:b/>
        </w:rPr>
        <w:t>»</w:t>
      </w:r>
    </w:p>
    <w:p w:rsidR="000732A4" w:rsidRDefault="00246678" w:rsidP="006B6C1F">
      <w:pPr>
        <w:pStyle w:val="ConsPlusNormal"/>
        <w:spacing w:line="360" w:lineRule="auto"/>
        <w:ind w:firstLine="539"/>
        <w:jc w:val="center"/>
        <w:outlineLvl w:val="0"/>
        <w:rPr>
          <w:b/>
        </w:rPr>
      </w:pPr>
      <w:r>
        <w:rPr>
          <w:b/>
        </w:rPr>
        <w:t>(</w:t>
      </w:r>
      <w:proofErr w:type="gramStart"/>
      <w:r>
        <w:rPr>
          <w:b/>
        </w:rPr>
        <w:t>зарегистрирован</w:t>
      </w:r>
      <w:proofErr w:type="gramEnd"/>
      <w:r>
        <w:rPr>
          <w:b/>
        </w:rPr>
        <w:t xml:space="preserve"> в Минюсте России 29.11.2018 № 52831)</w:t>
      </w:r>
    </w:p>
    <w:p w:rsidR="006B6C1F" w:rsidRDefault="006B6C1F">
      <w:pPr>
        <w:pStyle w:val="ConsPlusNormal"/>
        <w:ind w:firstLine="540"/>
        <w:jc w:val="both"/>
        <w:outlineLvl w:val="0"/>
        <w:rPr>
          <w:b/>
        </w:rPr>
      </w:pPr>
    </w:p>
    <w:p w:rsidR="000732A4" w:rsidRDefault="006B6C1F" w:rsidP="00C10157">
      <w:pPr>
        <w:pStyle w:val="ConsPlusNormal"/>
        <w:spacing w:line="360" w:lineRule="auto"/>
        <w:ind w:firstLine="709"/>
        <w:jc w:val="both"/>
        <w:outlineLvl w:val="0"/>
      </w:pPr>
      <w:r w:rsidRPr="006B6C1F">
        <w:t xml:space="preserve">Приказом </w:t>
      </w:r>
      <w:proofErr w:type="spellStart"/>
      <w:r>
        <w:t>Минпросвещения</w:t>
      </w:r>
      <w:proofErr w:type="spellEnd"/>
      <w:r>
        <w:t xml:space="preserve"> России от 09.11.2018 № 196 утвержден новый </w:t>
      </w:r>
      <w:r w:rsidR="000732A4">
        <w:t>Поряд</w:t>
      </w:r>
      <w:r>
        <w:t>ок</w:t>
      </w:r>
      <w:r w:rsidR="000732A4">
        <w:t xml:space="preserve"> организации и осуществления образовательной деятельности по дополнительным общеобразовательным программам</w:t>
      </w:r>
      <w:r>
        <w:t xml:space="preserve"> (далее - Порядок).</w:t>
      </w:r>
    </w:p>
    <w:p w:rsidR="00C10157" w:rsidRDefault="00C10157" w:rsidP="00C10157">
      <w:pPr>
        <w:spacing w:line="360" w:lineRule="auto"/>
        <w:ind w:firstLine="709"/>
        <w:jc w:val="both"/>
      </w:pPr>
      <w:r>
        <w:t xml:space="preserve">Согласно пункту 1 части 4 статьи 12 Федерального закона от 29 декабря 2018 г. </w:t>
      </w:r>
      <w:r>
        <w:br/>
        <w:t>№ 273-ФЗ «Об образовании» (далее - Закон об образовании)  к дополнительным общеобразовательным программам относятся: дополнительные общеразвивающие программы, дополнительные предпрофессиональные программы.</w:t>
      </w:r>
    </w:p>
    <w:p w:rsidR="004330FF" w:rsidRDefault="005347BA" w:rsidP="00C74AFA">
      <w:pPr>
        <w:autoSpaceDE w:val="0"/>
        <w:autoSpaceDN w:val="0"/>
        <w:adjustRightInd w:val="0"/>
        <w:spacing w:line="360" w:lineRule="auto"/>
        <w:ind w:firstLine="709"/>
        <w:jc w:val="both"/>
      </w:pPr>
      <w:r>
        <w:t>Порядком</w:t>
      </w:r>
      <w:r w:rsidR="004330FF">
        <w:t xml:space="preserve"> определены </w:t>
      </w:r>
      <w:r w:rsidR="004330FF" w:rsidRPr="004330FF">
        <w:rPr>
          <w:b/>
          <w:u w:val="single"/>
        </w:rPr>
        <w:t xml:space="preserve">цели осуществления образовательной деятельности по дополнительным </w:t>
      </w:r>
      <w:r w:rsidR="00CA7BD2">
        <w:rPr>
          <w:b/>
          <w:u w:val="single"/>
        </w:rPr>
        <w:t>обще</w:t>
      </w:r>
      <w:r w:rsidR="004330FF" w:rsidRPr="004330FF">
        <w:rPr>
          <w:b/>
          <w:u w:val="single"/>
        </w:rPr>
        <w:t>образовательным программам</w:t>
      </w:r>
      <w:r w:rsidR="004330FF">
        <w:t>, включающие:</w:t>
      </w:r>
    </w:p>
    <w:p w:rsidR="004330FF" w:rsidRDefault="004330FF" w:rsidP="00C74AFA">
      <w:pPr>
        <w:autoSpaceDE w:val="0"/>
        <w:autoSpaceDN w:val="0"/>
        <w:adjustRightInd w:val="0"/>
        <w:spacing w:line="360" w:lineRule="auto"/>
        <w:ind w:firstLine="709"/>
        <w:jc w:val="both"/>
      </w:pPr>
      <w:r>
        <w:t>формирование и развитие творческих способностей обучающихся;</w:t>
      </w:r>
    </w:p>
    <w:p w:rsidR="004330FF" w:rsidRDefault="004330FF" w:rsidP="00C74AFA">
      <w:pPr>
        <w:autoSpaceDE w:val="0"/>
        <w:autoSpaceDN w:val="0"/>
        <w:adjustRightInd w:val="0"/>
        <w:spacing w:line="360" w:lineRule="auto"/>
        <w:ind w:firstLine="709"/>
        <w:jc w:val="both"/>
      </w:pPr>
      <w: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4330FF" w:rsidRDefault="004330FF" w:rsidP="00C74AFA">
      <w:pPr>
        <w:autoSpaceDE w:val="0"/>
        <w:autoSpaceDN w:val="0"/>
        <w:adjustRightInd w:val="0"/>
        <w:spacing w:line="360" w:lineRule="auto"/>
        <w:ind w:firstLine="709"/>
        <w:jc w:val="both"/>
      </w:pPr>
      <w:r>
        <w:t>формирование культуры здорового и безопасного образа жизни;</w:t>
      </w:r>
    </w:p>
    <w:p w:rsidR="004330FF" w:rsidRDefault="004330FF" w:rsidP="00C74AFA">
      <w:pPr>
        <w:autoSpaceDE w:val="0"/>
        <w:autoSpaceDN w:val="0"/>
        <w:adjustRightInd w:val="0"/>
        <w:spacing w:line="360" w:lineRule="auto"/>
        <w:ind w:firstLine="709"/>
        <w:jc w:val="both"/>
      </w:pPr>
      <w:r>
        <w:t xml:space="preserve">обеспечение духовно-нравственного, гражданско-патриотического, военно-патриотического, трудового воспитания </w:t>
      </w:r>
      <w:proofErr w:type="gramStart"/>
      <w:r>
        <w:t>обучающихся</w:t>
      </w:r>
      <w:proofErr w:type="gramEnd"/>
      <w:r>
        <w:t>;</w:t>
      </w:r>
    </w:p>
    <w:p w:rsidR="004330FF" w:rsidRDefault="004330FF" w:rsidP="00C74AFA">
      <w:pPr>
        <w:autoSpaceDE w:val="0"/>
        <w:autoSpaceDN w:val="0"/>
        <w:adjustRightInd w:val="0"/>
        <w:spacing w:line="360" w:lineRule="auto"/>
        <w:ind w:firstLine="709"/>
        <w:jc w:val="both"/>
      </w:pPr>
      <w:r>
        <w:t>выявление, развитие и поддержку талантливых обучающихся, а также лиц, проявивших выдающиеся способности;</w:t>
      </w:r>
    </w:p>
    <w:p w:rsidR="004330FF" w:rsidRDefault="004330FF" w:rsidP="00C74AFA">
      <w:pPr>
        <w:autoSpaceDE w:val="0"/>
        <w:autoSpaceDN w:val="0"/>
        <w:adjustRightInd w:val="0"/>
        <w:spacing w:line="360" w:lineRule="auto"/>
        <w:ind w:firstLine="709"/>
        <w:jc w:val="both"/>
      </w:pPr>
      <w:r>
        <w:t xml:space="preserve">профессиональную ориентацию </w:t>
      </w:r>
      <w:proofErr w:type="gramStart"/>
      <w:r>
        <w:t>обучающихся</w:t>
      </w:r>
      <w:proofErr w:type="gramEnd"/>
      <w:r>
        <w:t>;</w:t>
      </w:r>
    </w:p>
    <w:p w:rsidR="004330FF" w:rsidRDefault="004330FF" w:rsidP="00C74AFA">
      <w:pPr>
        <w:autoSpaceDE w:val="0"/>
        <w:autoSpaceDN w:val="0"/>
        <w:adjustRightInd w:val="0"/>
        <w:spacing w:line="360" w:lineRule="auto"/>
        <w:ind w:firstLine="709"/>
        <w:jc w:val="both"/>
      </w:pPr>
      <w:r>
        <w:t>создание и обеспечение необходимых условий для личностного развития, профессионального самоопределения и творческого труда обучающихся;</w:t>
      </w:r>
    </w:p>
    <w:p w:rsidR="004330FF" w:rsidRDefault="004330FF" w:rsidP="00C74AFA">
      <w:pPr>
        <w:autoSpaceDE w:val="0"/>
        <w:autoSpaceDN w:val="0"/>
        <w:adjustRightInd w:val="0"/>
        <w:spacing w:line="360" w:lineRule="auto"/>
        <w:ind w:firstLine="709"/>
        <w:jc w:val="both"/>
      </w:pPr>
      <w:r>
        <w:t>подготовку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 инвалидов;</w:t>
      </w:r>
    </w:p>
    <w:p w:rsidR="004330FF" w:rsidRDefault="004330FF" w:rsidP="00C74AFA">
      <w:pPr>
        <w:autoSpaceDE w:val="0"/>
        <w:autoSpaceDN w:val="0"/>
        <w:adjustRightInd w:val="0"/>
        <w:spacing w:line="360" w:lineRule="auto"/>
        <w:ind w:firstLine="709"/>
        <w:jc w:val="both"/>
      </w:pPr>
      <w:r>
        <w:t xml:space="preserve">социализацию и адаптацию </w:t>
      </w:r>
      <w:proofErr w:type="gramStart"/>
      <w:r>
        <w:t>обучающихся</w:t>
      </w:r>
      <w:proofErr w:type="gramEnd"/>
      <w:r>
        <w:t xml:space="preserve"> к жизни в обществе;</w:t>
      </w:r>
    </w:p>
    <w:p w:rsidR="004330FF" w:rsidRDefault="004330FF" w:rsidP="00C74AFA">
      <w:pPr>
        <w:autoSpaceDE w:val="0"/>
        <w:autoSpaceDN w:val="0"/>
        <w:adjustRightInd w:val="0"/>
        <w:spacing w:line="360" w:lineRule="auto"/>
        <w:ind w:firstLine="709"/>
        <w:jc w:val="both"/>
      </w:pPr>
      <w:r>
        <w:t xml:space="preserve">формирование общей культуры </w:t>
      </w:r>
      <w:proofErr w:type="gramStart"/>
      <w:r>
        <w:t>обучающихся</w:t>
      </w:r>
      <w:proofErr w:type="gramEnd"/>
      <w:r>
        <w:t>;</w:t>
      </w:r>
    </w:p>
    <w:p w:rsidR="004330FF" w:rsidRDefault="004330FF" w:rsidP="00C74AFA">
      <w:pPr>
        <w:autoSpaceDE w:val="0"/>
        <w:autoSpaceDN w:val="0"/>
        <w:adjustRightInd w:val="0"/>
        <w:spacing w:line="360" w:lineRule="auto"/>
        <w:ind w:firstLine="709"/>
        <w:jc w:val="both"/>
      </w:pPr>
      <w:r>
        <w:t xml:space="preserve">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w:t>
      </w:r>
      <w:r>
        <w:lastRenderedPageBreak/>
        <w:t>федеральных государственных образовательных стандартов и федеральных государственных требований.</w:t>
      </w:r>
    </w:p>
    <w:p w:rsidR="004330FF" w:rsidRDefault="005347BA" w:rsidP="00C74AFA">
      <w:pPr>
        <w:spacing w:line="360" w:lineRule="auto"/>
        <w:ind w:firstLine="709"/>
        <w:jc w:val="both"/>
      </w:pPr>
      <w:r>
        <w:t>Порядком</w:t>
      </w:r>
      <w:r w:rsidR="004330FF">
        <w:t xml:space="preserve"> </w:t>
      </w:r>
      <w:r w:rsidR="004330FF" w:rsidRPr="00BE58D9">
        <w:rPr>
          <w:b/>
          <w:u w:val="single"/>
        </w:rPr>
        <w:t xml:space="preserve">уточнены требования к содержанию и порядку разработки и утверждения дополнительных </w:t>
      </w:r>
      <w:r w:rsidR="00BE792A">
        <w:rPr>
          <w:b/>
          <w:u w:val="single"/>
        </w:rPr>
        <w:t>обще</w:t>
      </w:r>
      <w:r w:rsidR="004330FF" w:rsidRPr="00BE58D9">
        <w:rPr>
          <w:b/>
          <w:u w:val="single"/>
        </w:rPr>
        <w:t>образовательных программ</w:t>
      </w:r>
      <w:r w:rsidR="004330FF">
        <w:t>.</w:t>
      </w:r>
    </w:p>
    <w:p w:rsidR="004330FF" w:rsidRDefault="005347BA" w:rsidP="0063447E">
      <w:pPr>
        <w:spacing w:line="360" w:lineRule="auto"/>
        <w:ind w:firstLine="709"/>
        <w:jc w:val="both"/>
      </w:pPr>
      <w:r>
        <w:t>Дополнительн</w:t>
      </w:r>
      <w:r w:rsidR="00A570B1">
        <w:t>ая</w:t>
      </w:r>
      <w:r>
        <w:t xml:space="preserve"> общеразвивающ</w:t>
      </w:r>
      <w:r w:rsidR="00A570B1">
        <w:t>ая</w:t>
      </w:r>
      <w:r>
        <w:t xml:space="preserve"> программ</w:t>
      </w:r>
      <w:r w:rsidR="00A570B1">
        <w:t>а самостоятельно</w:t>
      </w:r>
      <w:r>
        <w:t xml:space="preserve"> разраб</w:t>
      </w:r>
      <w:r w:rsidR="00A570B1">
        <w:t>атывается и</w:t>
      </w:r>
      <w:r>
        <w:t xml:space="preserve"> утвержд</w:t>
      </w:r>
      <w:r w:rsidR="00A570B1">
        <w:t>ается</w:t>
      </w:r>
      <w:r>
        <w:t xml:space="preserve"> организацией, осуществляющей образовательную деятельность, определяя содержание и сроки обучения.</w:t>
      </w:r>
    </w:p>
    <w:p w:rsidR="0063447E" w:rsidRDefault="005347BA" w:rsidP="0063447E">
      <w:pPr>
        <w:spacing w:line="360" w:lineRule="auto"/>
        <w:ind w:firstLine="709"/>
        <w:jc w:val="both"/>
      </w:pPr>
      <w:r>
        <w:t xml:space="preserve">Реализуемые для детей дополнительные предпрофессиональные программы в сфере искусств, физической культуры и спорта также </w:t>
      </w:r>
      <w:r w:rsidR="002F4ECF">
        <w:t xml:space="preserve">самостоятельно </w:t>
      </w:r>
      <w:r>
        <w:t xml:space="preserve">разрабатываются </w:t>
      </w:r>
      <w:r w:rsidR="000520BA">
        <w:t xml:space="preserve">и утверждаются организацией, осуществляющей образовательную деятельность, </w:t>
      </w:r>
      <w:r w:rsidR="0063447E">
        <w:t>в соответствии федеральными государственными требованиями, устанавливающими требования к минимуму содержания, структуре и условиям реализации дополнительной предпрофессиональной программы и сроку обучения.</w:t>
      </w:r>
    </w:p>
    <w:p w:rsidR="0063447E" w:rsidRDefault="0063447E" w:rsidP="0063447E">
      <w:pPr>
        <w:spacing w:line="360" w:lineRule="auto"/>
        <w:ind w:firstLine="709"/>
        <w:jc w:val="both"/>
      </w:pPr>
      <w:r>
        <w:t xml:space="preserve">Порядком установлено, что дополнительные общеразвивающие программы формируются с учетом </w:t>
      </w:r>
      <w:hyperlink r:id="rId6" w:history="1">
        <w:r w:rsidRPr="0063447E">
          <w:t>пункта 9 статьи 2</w:t>
        </w:r>
      </w:hyperlink>
      <w:r>
        <w:t xml:space="preserve"> Федерального закона от 29 декабря 2018 г. </w:t>
      </w:r>
      <w:r>
        <w:br/>
        <w:t xml:space="preserve">№ 273-ФЗ «Об образовании» (далее </w:t>
      </w:r>
      <w:r w:rsidR="00A570B1">
        <w:t>-</w:t>
      </w:r>
      <w:r>
        <w:t xml:space="preserve"> </w:t>
      </w:r>
      <w:r w:rsidR="00A570B1">
        <w:t>З</w:t>
      </w:r>
      <w:r>
        <w:t>акон</w:t>
      </w:r>
      <w:r w:rsidR="00A570B1">
        <w:t xml:space="preserve"> об образовании</w:t>
      </w:r>
      <w:r>
        <w:t>).</w:t>
      </w:r>
    </w:p>
    <w:p w:rsidR="005C372D" w:rsidRDefault="005C372D" w:rsidP="0063447E">
      <w:pPr>
        <w:spacing w:line="360" w:lineRule="auto"/>
        <w:ind w:firstLine="709"/>
        <w:jc w:val="both"/>
      </w:pPr>
      <w:proofErr w:type="gramStart"/>
      <w:r>
        <w:t xml:space="preserve">В соответствии с данным требованием дополнительная общеразвивающая программа представляет из себя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w:t>
      </w:r>
      <w:r w:rsidR="00A570B1">
        <w:t>З</w:t>
      </w:r>
      <w:r>
        <w:t>аконом</w:t>
      </w:r>
      <w:r w:rsidR="00A570B1">
        <w:t xml:space="preserve"> об образовании</w:t>
      </w:r>
      <w:r>
        <w:t>,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BE58D9" w:rsidRDefault="00BE58D9" w:rsidP="00BE58D9">
      <w:pPr>
        <w:spacing w:line="360" w:lineRule="auto"/>
        <w:ind w:firstLine="709"/>
        <w:jc w:val="both"/>
      </w:pPr>
      <w:r>
        <w:t xml:space="preserve">Порядком </w:t>
      </w:r>
      <w:r w:rsidRPr="00121C28">
        <w:rPr>
          <w:b/>
          <w:u w:val="single"/>
        </w:rPr>
        <w:t xml:space="preserve">установлены особенности организации учебного процесса по дополнительным </w:t>
      </w:r>
      <w:r w:rsidR="00C10157">
        <w:rPr>
          <w:b/>
          <w:u w:val="single"/>
        </w:rPr>
        <w:t>обще</w:t>
      </w:r>
      <w:r w:rsidRPr="00121C28">
        <w:rPr>
          <w:b/>
          <w:u w:val="single"/>
        </w:rPr>
        <w:t>образовательным программам</w:t>
      </w:r>
      <w:r>
        <w:t>, согласно которым:</w:t>
      </w:r>
    </w:p>
    <w:p w:rsidR="00BE58D9" w:rsidRDefault="00BE58D9" w:rsidP="00121C28">
      <w:pPr>
        <w:spacing w:line="360" w:lineRule="auto"/>
        <w:ind w:firstLine="709"/>
        <w:jc w:val="both"/>
      </w:pPr>
      <w:r>
        <w:t>возможна реализация дополнительных общеобразовательных программ в течение всего календарного года, включая каникулярное время;</w:t>
      </w:r>
    </w:p>
    <w:p w:rsidR="00BE58D9" w:rsidRDefault="00BE58D9" w:rsidP="00121C28">
      <w:pPr>
        <w:autoSpaceDE w:val="0"/>
        <w:autoSpaceDN w:val="0"/>
        <w:adjustRightInd w:val="0"/>
        <w:spacing w:line="360" w:lineRule="auto"/>
        <w:ind w:firstLine="709"/>
        <w:jc w:val="both"/>
      </w:pPr>
      <w:r>
        <w:t>образовательный процесс организуется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w:t>
      </w:r>
      <w:r w:rsidR="00121C28">
        <w:t xml:space="preserve"> являющиеся основным составом объединения (далее - объединения),</w:t>
      </w:r>
      <w:r>
        <w:t xml:space="preserve"> а также индивидуально;</w:t>
      </w:r>
    </w:p>
    <w:p w:rsidR="00121C28" w:rsidRDefault="00BE58D9" w:rsidP="00121C28">
      <w:pPr>
        <w:spacing w:line="360" w:lineRule="auto"/>
        <w:ind w:firstLine="709"/>
        <w:jc w:val="both"/>
      </w:pPr>
      <w:proofErr w:type="gramStart"/>
      <w:r>
        <w:t>обучение</w:t>
      </w:r>
      <w:proofErr w:type="gramEnd"/>
      <w:r>
        <w:t xml:space="preserve">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организации, осуществляющей образовательную деятельность;</w:t>
      </w:r>
    </w:p>
    <w:p w:rsidR="00121C28" w:rsidRDefault="00121C28" w:rsidP="00121C28">
      <w:pPr>
        <w:spacing w:line="360" w:lineRule="auto"/>
        <w:ind w:firstLine="709"/>
        <w:jc w:val="both"/>
      </w:pPr>
      <w:r>
        <w:lastRenderedPageBreak/>
        <w:t>занятия в объединениях можно проводить по группам, индивидуально или всем составом объединения.</w:t>
      </w:r>
    </w:p>
    <w:p w:rsidR="00F152AE" w:rsidRDefault="00121C28" w:rsidP="00F152AE">
      <w:pPr>
        <w:spacing w:line="360" w:lineRule="auto"/>
        <w:ind w:firstLine="709"/>
        <w:jc w:val="both"/>
      </w:pPr>
      <w:r>
        <w:t xml:space="preserve">Порядком установлена возможность сочетания различных форм получения образования и форм обучения при реализации дополнительных </w:t>
      </w:r>
      <w:r w:rsidR="00C10157">
        <w:t>обще</w:t>
      </w:r>
      <w:r>
        <w:t>образовательных программ и предусмотрена возможность определения организацией, осуществляющей образовательную деятельность, самостоятельно</w:t>
      </w:r>
      <w:r w:rsidR="00F152AE" w:rsidRPr="00F152AE">
        <w:t xml:space="preserve"> </w:t>
      </w:r>
      <w:r w:rsidR="00F152AE">
        <w:t xml:space="preserve">формы </w:t>
      </w:r>
      <w:proofErr w:type="gramStart"/>
      <w:r w:rsidR="00F152AE">
        <w:t>обучения</w:t>
      </w:r>
      <w:proofErr w:type="gramEnd"/>
      <w:r w:rsidR="00F152AE">
        <w:t xml:space="preserve"> по дополнительным общеобразовательным программам, если иное не установлено законодательством Российской Федерации.</w:t>
      </w:r>
    </w:p>
    <w:p w:rsidR="00121C28" w:rsidRDefault="00F152AE" w:rsidP="00F152AE">
      <w:pPr>
        <w:spacing w:line="360" w:lineRule="auto"/>
        <w:ind w:firstLine="709"/>
        <w:jc w:val="both"/>
      </w:pPr>
      <w:r>
        <w:t>Локальным нормативным актом организации, осуществляющей образовательную деятельность, необходимо определить количество обучающихся в объединении, их возрастные категории, а также продолжительность учебных занятий в объединении</w:t>
      </w:r>
      <w:r w:rsidRPr="00F152AE">
        <w:t xml:space="preserve"> </w:t>
      </w:r>
      <w:r>
        <w:t>в зависимости от направленности дополнительных общеобразовательных программ.</w:t>
      </w:r>
    </w:p>
    <w:p w:rsidR="00912736" w:rsidRDefault="000E1B86" w:rsidP="000E1B86">
      <w:pPr>
        <w:spacing w:line="360" w:lineRule="auto"/>
        <w:ind w:firstLine="709"/>
        <w:jc w:val="both"/>
      </w:pPr>
      <w:r>
        <w:t xml:space="preserve">Согласно Порядку </w:t>
      </w:r>
      <w:r w:rsidR="002B432A">
        <w:t xml:space="preserve">при реализации дополнительных общеобразовательных программ </w:t>
      </w:r>
      <w:r w:rsidRPr="007C746A">
        <w:rPr>
          <w:b/>
          <w:u w:val="single"/>
        </w:rPr>
        <w:t>возможно</w:t>
      </w:r>
      <w:r w:rsidR="00912736">
        <w:t>:</w:t>
      </w:r>
    </w:p>
    <w:p w:rsidR="00912736" w:rsidRDefault="000E1B86" w:rsidP="000E1B86">
      <w:pPr>
        <w:spacing w:line="360" w:lineRule="auto"/>
        <w:ind w:firstLine="709"/>
        <w:jc w:val="both"/>
      </w:pPr>
      <w:r>
        <w:t>примен</w:t>
      </w:r>
      <w:r w:rsidR="00CF714E">
        <w:t>ять</w:t>
      </w:r>
      <w:r>
        <w:t xml:space="preserve"> сетев</w:t>
      </w:r>
      <w:r w:rsidR="00CF714E">
        <w:t>ую</w:t>
      </w:r>
      <w:r>
        <w:t xml:space="preserve"> форм</w:t>
      </w:r>
      <w:r w:rsidR="00CF714E">
        <w:t>у</w:t>
      </w:r>
      <w:r w:rsidR="002B432A">
        <w:t xml:space="preserve"> реализации образовательной программы</w:t>
      </w:r>
      <w:r w:rsidR="00912736">
        <w:t>;</w:t>
      </w:r>
    </w:p>
    <w:p w:rsidR="00121C28" w:rsidRDefault="002B432A" w:rsidP="000E1B86">
      <w:pPr>
        <w:spacing w:line="360" w:lineRule="auto"/>
        <w:ind w:firstLine="709"/>
        <w:jc w:val="both"/>
      </w:pPr>
      <w:proofErr w:type="gramStart"/>
      <w:r>
        <w:t>использова</w:t>
      </w:r>
      <w:r w:rsidR="00CF714E">
        <w:t>ть</w:t>
      </w:r>
      <w:r>
        <w:t xml:space="preserve"> различны</w:t>
      </w:r>
      <w:r w:rsidR="00CF714E">
        <w:t>е</w:t>
      </w:r>
      <w:r>
        <w:t xml:space="preserve"> образовательны</w:t>
      </w:r>
      <w:r w:rsidR="00CF714E">
        <w:t>е</w:t>
      </w:r>
      <w:r>
        <w:t xml:space="preserve"> технологи</w:t>
      </w:r>
      <w:r w:rsidR="00CF714E">
        <w:t>и</w:t>
      </w:r>
      <w:r>
        <w:t>, в том числе дистанционны</w:t>
      </w:r>
      <w:r w:rsidR="00CF714E">
        <w:t>е</w:t>
      </w:r>
      <w:r>
        <w:t xml:space="preserve"> образовательны</w:t>
      </w:r>
      <w:r w:rsidR="00CF714E">
        <w:t>е</w:t>
      </w:r>
      <w:r>
        <w:t xml:space="preserve"> технологи</w:t>
      </w:r>
      <w:r w:rsidR="00CF714E">
        <w:t>и</w:t>
      </w:r>
      <w:r>
        <w:t>, электронно</w:t>
      </w:r>
      <w:r w:rsidR="00CF714E">
        <w:t>е</w:t>
      </w:r>
      <w:r>
        <w:t xml:space="preserve"> обучени</w:t>
      </w:r>
      <w:r w:rsidR="00CF714E">
        <w:t>е</w:t>
      </w:r>
      <w:r>
        <w:t xml:space="preserve"> с учетом требований </w:t>
      </w:r>
      <w:hyperlink r:id="rId7" w:history="1">
        <w:r w:rsidRPr="002B432A">
          <w:t>Порядка</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Министерства образования и науки Российской Федерации от 23 августа 2017 г. </w:t>
      </w:r>
      <w:r w:rsidR="00912736">
        <w:t>№</w:t>
      </w:r>
      <w:r>
        <w:t xml:space="preserve"> 816 (зарегистрирован Министерством юстиции Российской Федерации от 18 сентября 2017 г., регистрационный </w:t>
      </w:r>
      <w:r w:rsidR="00912736">
        <w:t>№</w:t>
      </w:r>
      <w:r>
        <w:t xml:space="preserve"> 48226)</w:t>
      </w:r>
      <w:r w:rsidR="00912736">
        <w:t>;</w:t>
      </w:r>
      <w:proofErr w:type="gramEnd"/>
    </w:p>
    <w:p w:rsidR="00912736" w:rsidRDefault="00912736" w:rsidP="000E1B86">
      <w:pPr>
        <w:spacing w:line="360" w:lineRule="auto"/>
        <w:ind w:firstLine="709"/>
        <w:jc w:val="both"/>
      </w:pPr>
      <w:r>
        <w:t>примен</w:t>
      </w:r>
      <w:r w:rsidR="00CF714E">
        <w:t>ять</w:t>
      </w:r>
      <w:r>
        <w:t xml:space="preserve"> модульн</w:t>
      </w:r>
      <w:r w:rsidR="00CF714E">
        <w:t>ый</w:t>
      </w:r>
      <w:r>
        <w:t xml:space="preserve"> принцип представления содержания образовательной программы и построения учебных планов, использова</w:t>
      </w:r>
      <w:r w:rsidR="00CF714E">
        <w:t>ть</w:t>
      </w:r>
      <w:r>
        <w:t xml:space="preserve"> соответствующи</w:t>
      </w:r>
      <w:r w:rsidR="00CF714E">
        <w:t>е</w:t>
      </w:r>
      <w:r>
        <w:t xml:space="preserve"> образовательны</w:t>
      </w:r>
      <w:r w:rsidR="00CF714E">
        <w:t>е</w:t>
      </w:r>
      <w:r>
        <w:t xml:space="preserve"> технологи</w:t>
      </w:r>
      <w:r w:rsidR="00CF714E">
        <w:t>и</w:t>
      </w:r>
      <w:r w:rsidR="007C746A">
        <w:t>;</w:t>
      </w:r>
    </w:p>
    <w:p w:rsidR="00CF714E" w:rsidRDefault="007C746A" w:rsidP="00CF714E">
      <w:pPr>
        <w:spacing w:line="360" w:lineRule="auto"/>
        <w:ind w:firstLine="709"/>
        <w:jc w:val="both"/>
      </w:pPr>
      <w:r>
        <w:t xml:space="preserve">реализовать дополнительную общеобразовательную программу на иностранном языке в порядке, установленном Федеральным </w:t>
      </w:r>
      <w:hyperlink r:id="rId8" w:history="1">
        <w:r w:rsidRPr="007C746A">
          <w:t>законом</w:t>
        </w:r>
      </w:hyperlink>
      <w:r>
        <w:t xml:space="preserve"> и локальными нормативными актами организации, осуществляющей образовательную деятельност</w:t>
      </w:r>
      <w:r w:rsidR="00CF714E">
        <w:t xml:space="preserve">ь; </w:t>
      </w:r>
    </w:p>
    <w:p w:rsidR="00CF714E" w:rsidRDefault="00CF714E" w:rsidP="00CF714E">
      <w:pPr>
        <w:spacing w:line="360" w:lineRule="auto"/>
        <w:ind w:firstLine="709"/>
        <w:jc w:val="both"/>
      </w:pPr>
      <w:r>
        <w:t>организовывать и проводить массовые мероприятия;</w:t>
      </w:r>
    </w:p>
    <w:p w:rsidR="00CF714E" w:rsidRDefault="00CF714E" w:rsidP="00CF714E">
      <w:pPr>
        <w:spacing w:line="360" w:lineRule="auto"/>
        <w:ind w:firstLine="709"/>
        <w:jc w:val="both"/>
      </w:pPr>
      <w:r>
        <w:t>создавать необходимые условия для совместной деятельности обучающихся и родителей (законных представителей).</w:t>
      </w:r>
    </w:p>
    <w:p w:rsidR="00912736" w:rsidRDefault="00912736" w:rsidP="00912736">
      <w:pPr>
        <w:spacing w:line="360" w:lineRule="auto"/>
        <w:ind w:firstLine="709"/>
        <w:jc w:val="both"/>
      </w:pPr>
      <w:r w:rsidRPr="00912736">
        <w:rPr>
          <w:b/>
          <w:u w:val="single"/>
        </w:rPr>
        <w:t>Запрещено</w:t>
      </w:r>
      <w:r>
        <w:t xml:space="preserve"> и</w:t>
      </w:r>
      <w:r w:rsidR="00121C28">
        <w:t>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r>
        <w:t>.</w:t>
      </w:r>
    </w:p>
    <w:p w:rsidR="00BE58D9" w:rsidRDefault="007C746A" w:rsidP="00BE58D9">
      <w:pPr>
        <w:spacing w:line="360" w:lineRule="auto"/>
        <w:ind w:firstLine="709"/>
        <w:jc w:val="both"/>
      </w:pPr>
      <w:r>
        <w:lastRenderedPageBreak/>
        <w:t xml:space="preserve">Порядком </w:t>
      </w:r>
      <w:r w:rsidRPr="00CF714E">
        <w:rPr>
          <w:b/>
          <w:u w:val="single"/>
        </w:rPr>
        <w:t>установлены требования к обновлению</w:t>
      </w:r>
      <w:r>
        <w:t xml:space="preserve"> дополнительных </w:t>
      </w:r>
      <w:r w:rsidR="00C10157">
        <w:t>обще</w:t>
      </w:r>
      <w:r>
        <w:t>образовательных программ</w:t>
      </w:r>
      <w:r w:rsidRPr="007C746A">
        <w:t xml:space="preserve"> </w:t>
      </w:r>
      <w:r>
        <w:t>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p w:rsidR="00BE58D9" w:rsidRDefault="007C746A" w:rsidP="00BE58D9">
      <w:pPr>
        <w:spacing w:line="360" w:lineRule="auto"/>
        <w:ind w:firstLine="709"/>
        <w:jc w:val="both"/>
      </w:pPr>
      <w:r>
        <w:t xml:space="preserve">Порядком </w:t>
      </w:r>
      <w:r w:rsidRPr="00CF714E">
        <w:rPr>
          <w:b/>
          <w:u w:val="single"/>
        </w:rPr>
        <w:t xml:space="preserve">установлено требование </w:t>
      </w:r>
      <w:r w:rsidR="004E0050" w:rsidRPr="00CF714E">
        <w:rPr>
          <w:b/>
          <w:u w:val="single"/>
        </w:rPr>
        <w:t>к составлению</w:t>
      </w:r>
      <w:r w:rsidR="004E0050">
        <w:t xml:space="preserve"> организацией, осуществляющей образовательную деятельность, </w:t>
      </w:r>
      <w:r w:rsidR="004E0050" w:rsidRPr="00CF714E">
        <w:rPr>
          <w:b/>
          <w:u w:val="single"/>
        </w:rPr>
        <w:t>расписания занятий</w:t>
      </w:r>
      <w:r w:rsidR="004E0050">
        <w:t xml:space="preserve"> объединения, которое должно предусматривать наиболее благоприятн</w:t>
      </w:r>
      <w:r w:rsidR="00A570B1">
        <w:t>ый</w:t>
      </w:r>
      <w:r w:rsidR="004E0050">
        <w:t xml:space="preserve"> режим</w:t>
      </w:r>
      <w:r w:rsidR="00A570B1">
        <w:t xml:space="preserve"> </w:t>
      </w:r>
      <w:r w:rsidR="004E0050">
        <w:t>труда и отдыха обучающихся</w:t>
      </w:r>
      <w:r w:rsidR="00125EA5">
        <w:t>. Расписание составляется</w:t>
      </w:r>
      <w:r w:rsidR="004E0050">
        <w:t xml:space="preserve">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rsidR="00CF714E" w:rsidRDefault="00CF714E" w:rsidP="00CF714E">
      <w:pPr>
        <w:spacing w:line="360" w:lineRule="auto"/>
        <w:ind w:firstLine="709"/>
        <w:jc w:val="both"/>
      </w:pPr>
      <w:proofErr w:type="gramStart"/>
      <w:r>
        <w:t xml:space="preserve">Порядком </w:t>
      </w:r>
      <w:r w:rsidRPr="00F73622">
        <w:rPr>
          <w:b/>
          <w:u w:val="single"/>
        </w:rPr>
        <w:t xml:space="preserve">установлены </w:t>
      </w:r>
      <w:r w:rsidR="00BE58D9" w:rsidRPr="00F73622">
        <w:rPr>
          <w:b/>
          <w:u w:val="single"/>
        </w:rPr>
        <w:t>требования к лицам, осуществляющим обучение по дополнительным профессиональным программам</w:t>
      </w:r>
      <w:r>
        <w:t xml:space="preserve">, в соответствии с которыми 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и отвечающими квалификационным требованиям, указанным в квалификационных справочниках, и (или) профессиональным стандартам. </w:t>
      </w:r>
      <w:proofErr w:type="gramEnd"/>
    </w:p>
    <w:p w:rsidR="00BE58D9" w:rsidRDefault="00CF714E" w:rsidP="00CF714E">
      <w:pPr>
        <w:spacing w:line="360" w:lineRule="auto"/>
        <w:ind w:firstLine="709"/>
        <w:jc w:val="both"/>
      </w:pPr>
      <w:r w:rsidRPr="00CF714E">
        <w:t>Приказ</w:t>
      </w:r>
      <w:r>
        <w:t>ом</w:t>
      </w:r>
      <w:r w:rsidRPr="00CF714E">
        <w:t xml:space="preserve"> Минтруда России от 05.05.2018 </w:t>
      </w:r>
      <w:r>
        <w:t>№</w:t>
      </w:r>
      <w:r w:rsidRPr="00CF714E">
        <w:t xml:space="preserve"> 298н утвержден профессиональн</w:t>
      </w:r>
      <w:r w:rsidR="00632B20">
        <w:t>ый</w:t>
      </w:r>
      <w:r w:rsidRPr="00CF714E">
        <w:t xml:space="preserve"> стандарт </w:t>
      </w:r>
      <w:r w:rsidR="00632B20">
        <w:t>«</w:t>
      </w:r>
      <w:r w:rsidRPr="00CF714E">
        <w:t>Педагог дополнительного образования детей и взрослых</w:t>
      </w:r>
      <w:r>
        <w:t>»</w:t>
      </w:r>
      <w:r w:rsidR="00A570B1">
        <w:t xml:space="preserve"> (далее – профессиональный стандарт</w:t>
      </w:r>
      <w:r w:rsidR="00F73622">
        <w:t>)</w:t>
      </w:r>
      <w:r w:rsidR="00632B20">
        <w:t>.</w:t>
      </w:r>
    </w:p>
    <w:p w:rsidR="008D30D1" w:rsidRDefault="00A570B1" w:rsidP="008D30D1">
      <w:pPr>
        <w:spacing w:line="360" w:lineRule="auto"/>
        <w:ind w:firstLine="709"/>
        <w:jc w:val="both"/>
      </w:pPr>
      <w:r>
        <w:t xml:space="preserve">Профессиональным стандартом </w:t>
      </w:r>
      <w:proofErr w:type="gramStart"/>
      <w:r>
        <w:t>установлены</w:t>
      </w:r>
      <w:proofErr w:type="gramEnd"/>
      <w:r w:rsidR="008D30D1">
        <w:t>:</w:t>
      </w:r>
    </w:p>
    <w:p w:rsidR="008D30D1" w:rsidRPr="008D30D1" w:rsidRDefault="008D30D1" w:rsidP="008D30D1">
      <w:pPr>
        <w:spacing w:line="360" w:lineRule="auto"/>
        <w:ind w:firstLine="709"/>
        <w:jc w:val="both"/>
        <w:rPr>
          <w:b/>
          <w:u w:val="single"/>
        </w:rPr>
      </w:pPr>
      <w:r w:rsidRPr="008D30D1">
        <w:rPr>
          <w:b/>
          <w:u w:val="single"/>
        </w:rPr>
        <w:t xml:space="preserve">требования </w:t>
      </w:r>
      <w:r w:rsidR="00A570B1" w:rsidRPr="008D30D1">
        <w:rPr>
          <w:b/>
          <w:u w:val="single"/>
        </w:rPr>
        <w:t>к образованию и обучению</w:t>
      </w:r>
      <w:r w:rsidRPr="008D30D1">
        <w:rPr>
          <w:b/>
          <w:u w:val="single"/>
        </w:rPr>
        <w:t xml:space="preserve">: </w:t>
      </w:r>
    </w:p>
    <w:p w:rsidR="008D30D1" w:rsidRDefault="008D30D1" w:rsidP="008D30D1">
      <w:pPr>
        <w:spacing w:line="360" w:lineRule="auto"/>
        <w:ind w:firstLine="709"/>
        <w:jc w:val="both"/>
      </w:pPr>
      <w:r>
        <w:t>-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8D30D1" w:rsidRPr="008D30D1" w:rsidRDefault="008D30D1" w:rsidP="008D30D1">
      <w:pPr>
        <w:spacing w:after="1" w:line="240" w:lineRule="atLeast"/>
        <w:jc w:val="both"/>
        <w:rPr>
          <w:b/>
          <w:u w:val="single"/>
        </w:rPr>
      </w:pPr>
      <w:r w:rsidRPr="008D30D1">
        <w:rPr>
          <w:b/>
          <w:u w:val="single"/>
        </w:rPr>
        <w:t>или</w:t>
      </w:r>
    </w:p>
    <w:p w:rsidR="008D30D1" w:rsidRDefault="008D30D1" w:rsidP="008D30D1">
      <w:pPr>
        <w:spacing w:line="360" w:lineRule="auto"/>
        <w:ind w:firstLine="709"/>
        <w:jc w:val="both"/>
      </w:pPr>
      <w:r>
        <w:t xml:space="preserve">-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дополнительным предпрофессиональным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w:t>
      </w:r>
      <w:r>
        <w:lastRenderedPageBreak/>
        <w:t>профессионального образования по направлению подготовки «Образование и педагогические науки».</w:t>
      </w:r>
    </w:p>
    <w:p w:rsidR="008D30D1" w:rsidRDefault="008D30D1" w:rsidP="008D30D1">
      <w:pPr>
        <w:spacing w:line="360" w:lineRule="auto"/>
        <w:ind w:firstLine="709"/>
        <w:jc w:val="both"/>
      </w:pPr>
      <w:r w:rsidRPr="008D30D1">
        <w:rPr>
          <w:b/>
          <w:u w:val="single"/>
        </w:rPr>
        <w:t>требования к опыту практической работы</w:t>
      </w:r>
      <w:r w:rsidRPr="008D30D1">
        <w:t xml:space="preserve"> для возможных наименований </w:t>
      </w:r>
      <w:r>
        <w:t>должностей, профессий;</w:t>
      </w:r>
    </w:p>
    <w:p w:rsidR="008D30D1" w:rsidRDefault="008D30D1" w:rsidP="008D30D1">
      <w:pPr>
        <w:spacing w:line="360" w:lineRule="auto"/>
        <w:ind w:firstLine="709"/>
        <w:jc w:val="both"/>
        <w:rPr>
          <w:b/>
        </w:rPr>
      </w:pPr>
      <w:r w:rsidRPr="00F73622">
        <w:rPr>
          <w:b/>
          <w:u w:val="single"/>
        </w:rPr>
        <w:t>особые условия допуска к работе</w:t>
      </w:r>
      <w:r>
        <w:rPr>
          <w:b/>
        </w:rPr>
        <w:t>:</w:t>
      </w:r>
    </w:p>
    <w:p w:rsidR="00106FA8" w:rsidRDefault="008D30D1" w:rsidP="00106FA8">
      <w:pPr>
        <w:spacing w:line="360" w:lineRule="auto"/>
        <w:ind w:firstLine="709"/>
        <w:jc w:val="both"/>
      </w:pPr>
      <w:r>
        <w:t xml:space="preserve">- отсутствие ограничений на занятие педагогической деятельностью, установленных </w:t>
      </w:r>
      <w:hyperlink r:id="rId9" w:history="1">
        <w:r w:rsidR="00106FA8">
          <w:t>с</w:t>
        </w:r>
        <w:r w:rsidRPr="008D30D1">
          <w:t>тать</w:t>
        </w:r>
        <w:r w:rsidR="00106FA8">
          <w:t>ями</w:t>
        </w:r>
        <w:r w:rsidRPr="008D30D1">
          <w:t xml:space="preserve"> 331</w:t>
        </w:r>
      </w:hyperlink>
      <w:r w:rsidRPr="008D30D1">
        <w:t xml:space="preserve">, </w:t>
      </w:r>
      <w:hyperlink r:id="rId10" w:history="1">
        <w:r w:rsidRPr="008D30D1">
          <w:t>351.1</w:t>
        </w:r>
      </w:hyperlink>
      <w:r w:rsidRPr="008D30D1">
        <w:t xml:space="preserve"> Трудового кодекса Российской Федерации от 30 декабря 2001 г. </w:t>
      </w:r>
      <w:r w:rsidR="00106FA8">
        <w:t>№</w:t>
      </w:r>
      <w:r w:rsidRPr="008D30D1">
        <w:t xml:space="preserve"> 197-ФЗ</w:t>
      </w:r>
      <w:r>
        <w:t>;</w:t>
      </w:r>
    </w:p>
    <w:p w:rsidR="00106FA8" w:rsidRDefault="008D30D1" w:rsidP="00106FA8">
      <w:pPr>
        <w:spacing w:line="360" w:lineRule="auto"/>
        <w:ind w:firstLine="709"/>
        <w:jc w:val="both"/>
      </w:pPr>
      <w:proofErr w:type="gramStart"/>
      <w:r>
        <w:t>-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rsidR="00106FA8">
        <w:t xml:space="preserve"> (</w:t>
      </w:r>
      <w:hyperlink r:id="rId11" w:history="1">
        <w:r w:rsidR="00106FA8" w:rsidRPr="00106FA8">
          <w:t>приказ</w:t>
        </w:r>
      </w:hyperlink>
      <w:r w:rsidR="00106FA8">
        <w:t xml:space="preserve"> </w:t>
      </w:r>
      <w:proofErr w:type="spellStart"/>
      <w:r w:rsidR="00106FA8">
        <w:t>Минздравсоцразвития</w:t>
      </w:r>
      <w:proofErr w:type="spellEnd"/>
      <w:r w:rsidR="00106FA8">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w:t>
      </w:r>
      <w:proofErr w:type="gramEnd"/>
      <w:r w:rsidR="00106FA8">
        <w:t xml:space="preserve">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r:id="rId12" w:history="1">
        <w:r w:rsidR="00106FA8" w:rsidRPr="00106FA8">
          <w:t>статья 48</w:t>
        </w:r>
      </w:hyperlink>
      <w:r w:rsidR="00106FA8">
        <w:t xml:space="preserve"> Закона об образовании; </w:t>
      </w:r>
      <w:hyperlink r:id="rId13" w:history="1">
        <w:r w:rsidR="00106FA8" w:rsidRPr="00106FA8">
          <w:t>статьи 69</w:t>
        </w:r>
      </w:hyperlink>
      <w:r w:rsidR="00106FA8">
        <w:t xml:space="preserve">, </w:t>
      </w:r>
      <w:hyperlink r:id="rId14" w:history="1">
        <w:r w:rsidR="00106FA8" w:rsidRPr="00106FA8">
          <w:t>213</w:t>
        </w:r>
      </w:hyperlink>
      <w:r w:rsidR="00106FA8">
        <w:t xml:space="preserve"> Трудового кодекса Российской Федерации от 30 декабря 2001 г. № 197-ФЗ);</w:t>
      </w:r>
    </w:p>
    <w:p w:rsidR="00106FA8" w:rsidRDefault="00106FA8" w:rsidP="008D30D1">
      <w:pPr>
        <w:spacing w:line="360" w:lineRule="auto"/>
        <w:ind w:firstLine="709"/>
        <w:jc w:val="both"/>
      </w:pPr>
      <w:r w:rsidRPr="00106FA8">
        <w:rPr>
          <w:b/>
          <w:u w:val="single"/>
        </w:rPr>
        <w:t>другие характеристики:</w:t>
      </w:r>
      <w:r w:rsidRPr="00106FA8">
        <w:t xml:space="preserve"> </w:t>
      </w:r>
    </w:p>
    <w:p w:rsidR="008D30D1" w:rsidRDefault="00106FA8" w:rsidP="008D30D1">
      <w:pPr>
        <w:spacing w:line="360" w:lineRule="auto"/>
        <w:ind w:firstLine="709"/>
        <w:jc w:val="both"/>
      </w:pPr>
      <w:proofErr w:type="gramStart"/>
      <w:r>
        <w:t>при привлечении к работе с несовершеннолетними в качестве руководителей экскурсий с обучающимися - прохождение инструктажа по обеспечению безопасности жизнедеятельности;</w:t>
      </w:r>
      <w:proofErr w:type="gramEnd"/>
    </w:p>
    <w:p w:rsidR="00F73622" w:rsidRDefault="00F73622" w:rsidP="00F73622">
      <w:pPr>
        <w:spacing w:line="360" w:lineRule="auto"/>
        <w:ind w:firstLine="709"/>
        <w:jc w:val="both"/>
      </w:pPr>
      <w:proofErr w:type="gramStart"/>
      <w:r>
        <w:t>п</w:t>
      </w:r>
      <w:r w:rsidR="00106FA8">
        <w:t>ри привлечении к работе с несовершеннолетними в качестве руководителей туристских походов, экспедиций, путешествий с обучающимися - прохождение обучения по дополнительным общеобразовательным программам</w:t>
      </w:r>
      <w:r>
        <w:t xml:space="preserve">. </w:t>
      </w:r>
      <w:proofErr w:type="gramEnd"/>
    </w:p>
    <w:p w:rsidR="00F73622" w:rsidRDefault="00F73622" w:rsidP="00F73622">
      <w:pPr>
        <w:spacing w:line="360" w:lineRule="auto"/>
        <w:ind w:firstLine="709"/>
        <w:jc w:val="both"/>
      </w:pPr>
      <w:proofErr w:type="gramStart"/>
      <w:r>
        <w:t xml:space="preserve">Порядком вместе с тем предусмотрено право организации, осуществляющей образовательную деятельность, привлекать к реализации дополнительных общеобразовательных программ </w:t>
      </w:r>
      <w:r w:rsidRPr="00F73622">
        <w:rPr>
          <w:u w:val="single"/>
        </w:rPr>
        <w:t>лиц, получающих высшее или среднее профессиональное образование</w:t>
      </w:r>
      <w:r>
        <w:t xml:space="preserve">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w:t>
      </w:r>
      <w:proofErr w:type="gramEnd"/>
    </w:p>
    <w:p w:rsidR="00B77D6B" w:rsidRDefault="00F73622" w:rsidP="00B77D6B">
      <w:pPr>
        <w:spacing w:line="360" w:lineRule="auto"/>
        <w:ind w:firstLine="709"/>
        <w:jc w:val="both"/>
      </w:pPr>
      <w:proofErr w:type="gramStart"/>
      <w:r>
        <w:t xml:space="preserve">В соответствии с пунктом 9 </w:t>
      </w:r>
      <w:r w:rsidRPr="00F73622">
        <w:t xml:space="preserve">Единого квалификационного справочника должностей руководителей, специалистов и служащих, раздел </w:t>
      </w:r>
      <w:r>
        <w:t>«</w:t>
      </w:r>
      <w:r w:rsidRPr="00F73622">
        <w:t xml:space="preserve">Квалификационные характеристики </w:t>
      </w:r>
      <w:r w:rsidRPr="00F73622">
        <w:lastRenderedPageBreak/>
        <w:t>должностей работников образования</w:t>
      </w:r>
      <w:r>
        <w:t>», утвержденного п</w:t>
      </w:r>
      <w:r w:rsidRPr="00F73622">
        <w:t>риказ</w:t>
      </w:r>
      <w:r>
        <w:t>ом</w:t>
      </w:r>
      <w:r w:rsidRPr="00F73622">
        <w:t xml:space="preserve"> </w:t>
      </w:r>
      <w:proofErr w:type="spellStart"/>
      <w:r w:rsidRPr="00F73622">
        <w:t>Минздравсоцразвития</w:t>
      </w:r>
      <w:proofErr w:type="spellEnd"/>
      <w:r w:rsidRPr="00F73622">
        <w:t xml:space="preserve"> Р</w:t>
      </w:r>
      <w:r>
        <w:t>оссии</w:t>
      </w:r>
      <w:r w:rsidRPr="00F73622">
        <w:t xml:space="preserve"> от 26.08.2010 </w:t>
      </w:r>
      <w:r>
        <w:t>№</w:t>
      </w:r>
      <w:r w:rsidRPr="00F73622">
        <w:t xml:space="preserve"> 761н</w:t>
      </w:r>
      <w:r>
        <w:t>, лица, не имеющие специальной подготовки или стажа работы,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w:t>
      </w:r>
      <w:proofErr w:type="gramEnd"/>
      <w:r>
        <w:t xml:space="preserve"> быть назначены на соответствующие должности так же, как и лица, имеющие специальную подготовку и стаж работы.</w:t>
      </w:r>
      <w:r w:rsidR="00B77D6B">
        <w:t xml:space="preserve"> </w:t>
      </w:r>
    </w:p>
    <w:p w:rsidR="00B77D6B" w:rsidRDefault="00B77D6B" w:rsidP="00B77D6B">
      <w:pPr>
        <w:spacing w:line="360" w:lineRule="auto"/>
        <w:ind w:firstLine="709"/>
        <w:jc w:val="both"/>
      </w:pPr>
      <w:r>
        <w:t>Согласно Порядку в</w:t>
      </w:r>
      <w:r w:rsidR="00F73622">
        <w:t xml:space="preserve">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(законные представители).</w:t>
      </w:r>
      <w:r w:rsidRPr="00B77D6B">
        <w:t xml:space="preserve"> </w:t>
      </w:r>
    </w:p>
    <w:p w:rsidR="00B77D6B" w:rsidRDefault="00B77D6B" w:rsidP="00B77D6B">
      <w:pPr>
        <w:spacing w:line="360" w:lineRule="auto"/>
        <w:ind w:firstLine="709"/>
        <w:jc w:val="both"/>
      </w:pPr>
      <w:r>
        <w:t xml:space="preserve">Порядком определены </w:t>
      </w:r>
      <w:r w:rsidRPr="00B77D6B">
        <w:rPr>
          <w:b/>
          <w:u w:val="single"/>
        </w:rPr>
        <w:t>требования к организации учебного процесса</w:t>
      </w:r>
      <w:r>
        <w:t xml:space="preserve"> по дополнительным </w:t>
      </w:r>
      <w:r w:rsidR="00C10157">
        <w:t>обще</w:t>
      </w:r>
      <w:r>
        <w:t xml:space="preserve">образовательным программам, в том числе для </w:t>
      </w:r>
      <w:proofErr w:type="gramStart"/>
      <w:r>
        <w:t>обучающихс</w:t>
      </w:r>
      <w:r w:rsidR="00357477">
        <w:t>я</w:t>
      </w:r>
      <w:proofErr w:type="gramEnd"/>
      <w:r w:rsidR="00357477">
        <w:t xml:space="preserve"> с ограниченными возможностями:</w:t>
      </w:r>
    </w:p>
    <w:p w:rsidR="00357477" w:rsidRDefault="00357477" w:rsidP="00B77D6B">
      <w:pPr>
        <w:spacing w:line="360" w:lineRule="auto"/>
        <w:ind w:firstLine="709"/>
        <w:jc w:val="both"/>
      </w:pPr>
      <w:r>
        <w:t xml:space="preserve">занятия могут проводиться по группам и индивидуально, </w:t>
      </w:r>
      <w:proofErr w:type="spellStart"/>
      <w:r>
        <w:t>аудиторно</w:t>
      </w:r>
      <w:proofErr w:type="spellEnd"/>
      <w:r>
        <w:t xml:space="preserve"> и </w:t>
      </w:r>
      <w:proofErr w:type="spellStart"/>
      <w:r>
        <w:t>внеаудиторно</w:t>
      </w:r>
      <w:proofErr w:type="spellEnd"/>
      <w:r>
        <w:t xml:space="preserve"> (самостоятельно);</w:t>
      </w:r>
    </w:p>
    <w:p w:rsidR="00620F74" w:rsidRDefault="00357477" w:rsidP="00620F74">
      <w:pPr>
        <w:spacing w:line="360" w:lineRule="auto"/>
        <w:ind w:firstLine="709"/>
        <w:jc w:val="both"/>
      </w:pPr>
      <w:r>
        <w:t>формы аудиторных занятий, а также формы, порядок и п</w:t>
      </w:r>
      <w:bookmarkStart w:id="0" w:name="_GoBack"/>
      <w:bookmarkEnd w:id="0"/>
      <w:r>
        <w:t>ериодичность проведения промежуточной аттестации обучающихся определяются организацией, осуществляющей образовательную деятельность</w:t>
      </w:r>
      <w:r w:rsidR="00620F74">
        <w:t xml:space="preserve">. </w:t>
      </w:r>
    </w:p>
    <w:p w:rsidR="00620F74" w:rsidRDefault="00620F74" w:rsidP="00620F74">
      <w:pPr>
        <w:spacing w:line="360" w:lineRule="auto"/>
        <w:ind w:firstLine="709"/>
        <w:jc w:val="both"/>
      </w:pPr>
      <w:r>
        <w:t>Для обучающихся с ограниченными возможностями здоровья, детей-инвалидов и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w:t>
      </w:r>
    </w:p>
    <w:p w:rsidR="00620F74" w:rsidRDefault="00620F74" w:rsidP="00620F74">
      <w:pPr>
        <w:spacing w:line="360" w:lineRule="auto"/>
        <w:ind w:firstLine="709"/>
        <w:jc w:val="both"/>
      </w:pPr>
      <w:r>
        <w:t xml:space="preserve">Организации, осуществляющие образовательную деятельность, </w:t>
      </w:r>
      <w:r w:rsidRPr="00620F74">
        <w:rPr>
          <w:b/>
          <w:u w:val="single"/>
        </w:rPr>
        <w:t>должны создать специальные условия</w:t>
      </w:r>
      <w:r>
        <w:t xml:space="preserve">,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психолого-медико-педагогической комиссии. </w:t>
      </w:r>
    </w:p>
    <w:p w:rsidR="00620F74" w:rsidRDefault="00620F74" w:rsidP="00620F74">
      <w:pPr>
        <w:spacing w:line="360" w:lineRule="auto"/>
        <w:ind w:firstLine="709"/>
        <w:jc w:val="both"/>
      </w:pPr>
      <w:r>
        <w:t xml:space="preserve">В соответствии с частью 3 статьи 79 Закона об образовании под специальными условиями для получения дополнительного </w:t>
      </w:r>
      <w:proofErr w:type="gramStart"/>
      <w:r>
        <w:t>образования</w:t>
      </w:r>
      <w:proofErr w:type="gramEnd"/>
      <w:r>
        <w:t xml:space="preserve"> обучающимися с ограниченными возможностями здоровья, детьми-инвалидами и инвалидами понимаются условия обучения, воспитания и развития таких обучающихся, включающие в себя:</w:t>
      </w:r>
    </w:p>
    <w:p w:rsidR="00620F74" w:rsidRDefault="00620F74" w:rsidP="00620F74">
      <w:pPr>
        <w:spacing w:line="360" w:lineRule="auto"/>
        <w:ind w:firstLine="709"/>
        <w:jc w:val="both"/>
      </w:pPr>
      <w:r>
        <w:t>использование специальных образовательных программ и методов обучения и воспитания;</w:t>
      </w:r>
    </w:p>
    <w:p w:rsidR="00620F74" w:rsidRDefault="00620F74" w:rsidP="00620F74">
      <w:pPr>
        <w:spacing w:line="360" w:lineRule="auto"/>
        <w:ind w:firstLine="709"/>
        <w:jc w:val="both"/>
      </w:pPr>
      <w:r>
        <w:t>специальных учебников, учебных пособий и дидактических материалов;</w:t>
      </w:r>
    </w:p>
    <w:p w:rsidR="00620F74" w:rsidRDefault="00620F74" w:rsidP="00620F74">
      <w:pPr>
        <w:spacing w:line="360" w:lineRule="auto"/>
        <w:ind w:firstLine="709"/>
        <w:jc w:val="both"/>
      </w:pPr>
      <w:r>
        <w:t>специальных технических средств обучения коллективного и индивидуального пользования;</w:t>
      </w:r>
    </w:p>
    <w:p w:rsidR="00620F74" w:rsidRDefault="00620F74" w:rsidP="00620F74">
      <w:pPr>
        <w:spacing w:line="360" w:lineRule="auto"/>
        <w:ind w:firstLine="709"/>
        <w:jc w:val="both"/>
      </w:pPr>
      <w:r>
        <w:lastRenderedPageBreak/>
        <w:t xml:space="preserve">предоставление услуг ассистента (помощника), оказывающего </w:t>
      </w:r>
      <w:proofErr w:type="gramStart"/>
      <w:r>
        <w:t>обучающимся</w:t>
      </w:r>
      <w:proofErr w:type="gramEnd"/>
      <w:r>
        <w:t xml:space="preserve"> необходимую техническую помощь;</w:t>
      </w:r>
    </w:p>
    <w:p w:rsidR="00620F74" w:rsidRDefault="00620F74" w:rsidP="00620F74">
      <w:pPr>
        <w:spacing w:line="360" w:lineRule="auto"/>
        <w:ind w:firstLine="709"/>
        <w:jc w:val="both"/>
      </w:pPr>
      <w:r>
        <w:t>проведение групповых и индивидуальных коррекционных занятий;</w:t>
      </w:r>
    </w:p>
    <w:p w:rsidR="00620F74" w:rsidRDefault="00620F74" w:rsidP="00620F74">
      <w:pPr>
        <w:spacing w:line="360" w:lineRule="auto"/>
        <w:ind w:firstLine="709"/>
        <w:jc w:val="both"/>
      </w:pPr>
      <w:r>
        <w:t>обеспечение доступа в здания организаций, осуществляющих образовательную деятельность;</w:t>
      </w:r>
    </w:p>
    <w:p w:rsidR="00620F74" w:rsidRDefault="00620F74" w:rsidP="00620F74">
      <w:pPr>
        <w:spacing w:line="360" w:lineRule="auto"/>
        <w:ind w:firstLine="709"/>
        <w:jc w:val="both"/>
      </w:pPr>
      <w:proofErr w:type="gramStart"/>
      <w:r>
        <w:t xml:space="preserve">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End"/>
    </w:p>
    <w:p w:rsidR="00620F74" w:rsidRDefault="00620F74" w:rsidP="00620F74">
      <w:pPr>
        <w:spacing w:line="360" w:lineRule="auto"/>
        <w:ind w:firstLine="709"/>
        <w:jc w:val="both"/>
      </w:pPr>
      <w:r>
        <w:t xml:space="preserve">Возможно увеличение срока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 детей-инвалидов и инвалидов с учетом особенностей их психофизического развития в соответствии с заключением соответствующей психолого-медико-педагогической комиссии. </w:t>
      </w:r>
    </w:p>
    <w:p w:rsidR="00620F74" w:rsidRDefault="00620F74" w:rsidP="00620F74">
      <w:pPr>
        <w:spacing w:line="360" w:lineRule="auto"/>
        <w:ind w:firstLine="709"/>
        <w:jc w:val="both"/>
      </w:pPr>
      <w:r>
        <w:t xml:space="preserve">В целях доступности получения дополнительного образования обучающимися с ограниченными возможностями здоровья, детьми-инвалидами и инвалидами </w:t>
      </w:r>
      <w:r w:rsidRPr="00620F74">
        <w:rPr>
          <w:b/>
          <w:u w:val="single"/>
        </w:rPr>
        <w:t>организации, осуществляющие образовательную деятельность, обеспечивают</w:t>
      </w:r>
      <w:r>
        <w:t xml:space="preserve">: </w:t>
      </w:r>
    </w:p>
    <w:p w:rsidR="008413BA" w:rsidRDefault="00620F74" w:rsidP="008413BA">
      <w:pPr>
        <w:spacing w:line="360" w:lineRule="auto"/>
        <w:ind w:firstLine="709"/>
        <w:jc w:val="both"/>
      </w:pPr>
      <w:r>
        <w:t xml:space="preserve">а) для </w:t>
      </w:r>
      <w:proofErr w:type="gramStart"/>
      <w:r>
        <w:t>обучающихся</w:t>
      </w:r>
      <w:proofErr w:type="gramEnd"/>
      <w:r>
        <w:t xml:space="preserve"> с ограниченными возможностями здоровья по зрению;</w:t>
      </w:r>
    </w:p>
    <w:p w:rsidR="008413BA" w:rsidRDefault="00620F74" w:rsidP="008413BA">
      <w:pPr>
        <w:spacing w:line="360" w:lineRule="auto"/>
        <w:ind w:firstLine="709"/>
        <w:jc w:val="both"/>
      </w:pPr>
      <w:r>
        <w:t xml:space="preserve">адаптацию официальных сайтов организаций, осуществляющих образовательную деятельность, в информационно-телекоммуникационной сети </w:t>
      </w:r>
      <w:r w:rsidR="008413BA">
        <w:t>«</w:t>
      </w:r>
      <w:r>
        <w:t>Интернет</w:t>
      </w:r>
      <w:r w:rsidR="008413BA">
        <w:t>»</w:t>
      </w:r>
      <w:r>
        <w:t xml:space="preserve"> с учетом особых потребностей инвалидов по зрению с приведением их к международному стандарту доступности веб-контента и веб-сервисов (WCAG);</w:t>
      </w:r>
    </w:p>
    <w:p w:rsidR="008413BA" w:rsidRDefault="00620F74" w:rsidP="008413BA">
      <w:pPr>
        <w:spacing w:line="360" w:lineRule="auto"/>
        <w:ind w:firstLine="709"/>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8413BA" w:rsidRDefault="00620F74" w:rsidP="008413BA">
      <w:pPr>
        <w:spacing w:line="360" w:lineRule="auto"/>
        <w:ind w:firstLine="709"/>
        <w:jc w:val="both"/>
      </w:pPr>
      <w:r>
        <w:t xml:space="preserve">присутствие ассистента, оказывающего </w:t>
      </w:r>
      <w:proofErr w:type="gramStart"/>
      <w:r>
        <w:t>обучающемуся</w:t>
      </w:r>
      <w:proofErr w:type="gramEnd"/>
      <w:r>
        <w:t xml:space="preserve"> необходимую помощь;</w:t>
      </w:r>
    </w:p>
    <w:p w:rsidR="008413BA" w:rsidRDefault="00620F74" w:rsidP="008413BA">
      <w:pPr>
        <w:spacing w:line="360" w:lineRule="auto"/>
        <w:ind w:firstLine="709"/>
        <w:jc w:val="both"/>
      </w:pPr>
      <w:r>
        <w:t>выпуск альтернативных форматов печатных материалов (крупный шрифт или аудиофайлы);</w:t>
      </w:r>
    </w:p>
    <w:p w:rsidR="008413BA" w:rsidRDefault="00620F74" w:rsidP="008413BA">
      <w:pPr>
        <w:spacing w:line="360" w:lineRule="auto"/>
        <w:ind w:firstLine="709"/>
        <w:jc w:val="both"/>
      </w:pPr>
      <w:r>
        <w:t>доступ обучающегося, являющегося слепым и использующего собаку-поводыря, к зданию организации, осуществляющей образовательную деятельность, располагающему местом для размещения собаки-поводыря в часы обучения самого обучающегося;</w:t>
      </w:r>
    </w:p>
    <w:p w:rsidR="008413BA" w:rsidRDefault="00620F74" w:rsidP="008413BA">
      <w:pPr>
        <w:spacing w:line="360" w:lineRule="auto"/>
        <w:ind w:firstLine="709"/>
        <w:jc w:val="both"/>
      </w:pPr>
      <w:r>
        <w:t xml:space="preserve">б) для </w:t>
      </w:r>
      <w:proofErr w:type="gramStart"/>
      <w:r>
        <w:t>обучающихся</w:t>
      </w:r>
      <w:proofErr w:type="gramEnd"/>
      <w:r>
        <w:t xml:space="preserve"> с ограниченными возможностями здоровья по слуху:</w:t>
      </w:r>
    </w:p>
    <w:p w:rsidR="008413BA" w:rsidRDefault="00620F74" w:rsidP="008413BA">
      <w:pPr>
        <w:spacing w:line="360" w:lineRule="auto"/>
        <w:ind w:firstLine="709"/>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413BA" w:rsidRDefault="00620F74" w:rsidP="008413BA">
      <w:pPr>
        <w:spacing w:line="360" w:lineRule="auto"/>
        <w:ind w:firstLine="709"/>
        <w:jc w:val="both"/>
      </w:pPr>
      <w:r>
        <w:lastRenderedPageBreak/>
        <w:t>предоставление надлежащих звуковых средств воспроизведения информации;</w:t>
      </w:r>
    </w:p>
    <w:p w:rsidR="00620F74" w:rsidRDefault="00620F74" w:rsidP="008413BA">
      <w:pPr>
        <w:spacing w:line="360" w:lineRule="auto"/>
        <w:ind w:firstLine="709"/>
        <w:jc w:val="both"/>
      </w:pPr>
      <w:proofErr w:type="gramStart"/>
      <w:r>
        <w:t>в) для обучающихся, имеющих нарушения опорно-двигательного аппарата, материально-технические условия, предусматривающие возможность беспрепятственного доступа обучающихся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8413BA" w:rsidRDefault="008413BA" w:rsidP="008413BA">
      <w:pPr>
        <w:spacing w:line="360" w:lineRule="auto"/>
        <w:ind w:firstLine="709"/>
        <w:jc w:val="both"/>
      </w:pPr>
      <w:r>
        <w:t>Порядком также установлено, что ч</w:t>
      </w:r>
      <w:r w:rsidR="00620F74">
        <w:t>исленный состав объединения может быть уменьшен при включении в него обучающихся с ограниченными возможностями здоровья и (или) детей-инвалидов, инвалидов.</w:t>
      </w:r>
      <w:r>
        <w:t xml:space="preserve"> </w:t>
      </w:r>
    </w:p>
    <w:p w:rsidR="008413BA" w:rsidRDefault="00620F74" w:rsidP="008413BA">
      <w:pPr>
        <w:spacing w:line="360" w:lineRule="auto"/>
        <w:ind w:firstLine="709"/>
        <w:jc w:val="both"/>
      </w:pPr>
      <w:r>
        <w:t>Численность обучающихся с ограниченными возможностями здоровья, детей инвалидов и инвалидов в учебной группе устанавливается до 15 человек.</w:t>
      </w:r>
      <w:r w:rsidR="008413BA">
        <w:t xml:space="preserve"> </w:t>
      </w:r>
    </w:p>
    <w:p w:rsidR="008413BA" w:rsidRDefault="00620F74" w:rsidP="008413BA">
      <w:pPr>
        <w:spacing w:line="360" w:lineRule="auto"/>
        <w:ind w:firstLine="709"/>
        <w:jc w:val="both"/>
      </w:pPr>
      <w:r>
        <w:t>Занятия в объединениях с обучающимися с ограниченными возможностями здоровья, детьми-инвалидами и инвалидами могут быть организованы как совместно с другими обучающимися, так и в отдельных классах, группах или в организациях, осуществляющих образовательную деятельность.</w:t>
      </w:r>
      <w:r w:rsidR="008413BA">
        <w:t xml:space="preserve"> </w:t>
      </w:r>
    </w:p>
    <w:p w:rsidR="00620F74" w:rsidRDefault="00620F74" w:rsidP="008413BA">
      <w:pPr>
        <w:spacing w:line="360" w:lineRule="auto"/>
        <w:ind w:firstLine="709"/>
        <w:jc w:val="both"/>
      </w:pPr>
      <w:r>
        <w:t>С обучающимися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w:t>
      </w:r>
    </w:p>
    <w:p w:rsidR="00620F74" w:rsidRDefault="00A5070B" w:rsidP="00A5070B">
      <w:pPr>
        <w:spacing w:line="360" w:lineRule="auto"/>
        <w:ind w:firstLine="709"/>
        <w:jc w:val="both"/>
      </w:pPr>
      <w:r>
        <w:t>Порядком в соответствии с частью 1 статьи 79 Закона об образовании  установлено, что с</w:t>
      </w:r>
      <w:r w:rsidR="00620F74">
        <w:t xml:space="preserve">одержание дополнительного образования детей и условия организации обучения и </w:t>
      </w:r>
      <w:proofErr w:type="gramStart"/>
      <w:r w:rsidR="00620F74">
        <w:t>воспитания</w:t>
      </w:r>
      <w:proofErr w:type="gramEnd"/>
      <w:r w:rsidR="00620F74">
        <w:t xml:space="preserve"> обучающихся с ограниченными возможностями здоровья, детей-инвалидов и инвалидов определяются адаптированной образовательной программой</w:t>
      </w:r>
      <w:r>
        <w:t>.</w:t>
      </w:r>
    </w:p>
    <w:p w:rsidR="00A5070B" w:rsidRDefault="00A5070B" w:rsidP="00A5070B">
      <w:pPr>
        <w:spacing w:line="360" w:lineRule="auto"/>
        <w:ind w:firstLine="709"/>
        <w:jc w:val="both"/>
      </w:pPr>
      <w:r>
        <w:t>При организации обучения необходимо учитывать особенности психофизического развития, индивидуальные возможности и состояние здоровья</w:t>
      </w:r>
      <w:r w:rsidRPr="00A5070B">
        <w:t xml:space="preserve"> </w:t>
      </w:r>
      <w:r>
        <w:t>обучающихся с ограниченными возможностями здоровья, детей-инвалидов и инвалидов.</w:t>
      </w:r>
    </w:p>
    <w:p w:rsidR="00620F74" w:rsidRDefault="00620F74" w:rsidP="00A5070B">
      <w:pPr>
        <w:spacing w:line="360" w:lineRule="auto"/>
        <w:ind w:firstLine="709"/>
        <w:jc w:val="both"/>
      </w:pPr>
      <w:r>
        <w:t xml:space="preserve">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w:t>
      </w:r>
      <w:r w:rsidR="00A5070B">
        <w:t xml:space="preserve">также </w:t>
      </w:r>
      <w:r>
        <w:t>на основе дополнительных общеобразовательных программ, адаптированных при необходимости для обучения указанных обучающихся, с привлечением специалистов в области коррекционной педагогики, а также педагогических работников, освоивших соответствующую программу профессиональной переподготовки.</w:t>
      </w:r>
    </w:p>
    <w:p w:rsidR="00A5070B" w:rsidRDefault="00A5070B" w:rsidP="00A5070B">
      <w:pPr>
        <w:spacing w:line="360" w:lineRule="auto"/>
        <w:ind w:firstLine="709"/>
        <w:jc w:val="both"/>
      </w:pPr>
      <w:r>
        <w:t xml:space="preserve">В соответствии с частью 11 статьи 79 Закона об образовании при получении образования </w:t>
      </w:r>
      <w:proofErr w:type="gramStart"/>
      <w:r>
        <w:t>обучающимся</w:t>
      </w:r>
      <w:proofErr w:type="gramEnd"/>
      <w:r>
        <w:t xml:space="preserve"> с ограниченными возможностями здоровья предоставляются </w:t>
      </w:r>
      <w:r>
        <w:lastRenderedPageBreak/>
        <w:t xml:space="preserve">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20F74" w:rsidRDefault="005027F7" w:rsidP="005027F7">
      <w:pPr>
        <w:spacing w:line="360" w:lineRule="auto"/>
        <w:ind w:firstLine="709"/>
        <w:jc w:val="both"/>
      </w:pPr>
      <w:r>
        <w:t>В соответствии с указанной нормой федерального закона п</w:t>
      </w:r>
      <w:r w:rsidR="00620F74">
        <w:t xml:space="preserve">ри реализации дополнительных общеобразовательных программ обучающимся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w:t>
      </w:r>
      <w:proofErr w:type="spellStart"/>
      <w:r w:rsidR="00620F74">
        <w:t>сурдоперево</w:t>
      </w:r>
      <w:r>
        <w:t>дчиков</w:t>
      </w:r>
      <w:proofErr w:type="spellEnd"/>
      <w:r>
        <w:t xml:space="preserve"> и </w:t>
      </w:r>
      <w:proofErr w:type="spellStart"/>
      <w:r>
        <w:t>тифлосурдопереводчиков</w:t>
      </w:r>
      <w:proofErr w:type="spellEnd"/>
      <w:r>
        <w:t>.</w:t>
      </w:r>
    </w:p>
    <w:p w:rsidR="00620F74" w:rsidRDefault="005027F7" w:rsidP="00B77D6B">
      <w:pPr>
        <w:spacing w:line="360" w:lineRule="auto"/>
        <w:ind w:firstLine="709"/>
        <w:jc w:val="both"/>
      </w:pPr>
      <w:r>
        <w:t>Возможно также предоставление учебных, лекционных материалов в электронном виде с</w:t>
      </w:r>
      <w:r w:rsidR="00620F74">
        <w:t xml:space="preserve"> учетом особых потребностей обучающихся с ограниченными возможностями здоров</w:t>
      </w:r>
      <w:r>
        <w:t>ья, детей-инвалидов и инвалидов.</w:t>
      </w:r>
    </w:p>
    <w:sectPr w:rsidR="00620F74" w:rsidSect="00620F7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47" w:rsidRDefault="00CC6247" w:rsidP="00620F74">
      <w:r>
        <w:separator/>
      </w:r>
    </w:p>
  </w:endnote>
  <w:endnote w:type="continuationSeparator" w:id="0">
    <w:p w:rsidR="00CC6247" w:rsidRDefault="00CC6247" w:rsidP="00620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08990"/>
      <w:docPartObj>
        <w:docPartGallery w:val="Page Numbers (Bottom of Page)"/>
        <w:docPartUnique/>
      </w:docPartObj>
    </w:sdtPr>
    <w:sdtContent>
      <w:p w:rsidR="00620F74" w:rsidRDefault="00DD4B70">
        <w:pPr>
          <w:pStyle w:val="a5"/>
          <w:jc w:val="center"/>
        </w:pPr>
        <w:r>
          <w:fldChar w:fldCharType="begin"/>
        </w:r>
        <w:r w:rsidR="00620F74">
          <w:instrText>PAGE   \* MERGEFORMAT</w:instrText>
        </w:r>
        <w:r>
          <w:fldChar w:fldCharType="separate"/>
        </w:r>
        <w:r w:rsidR="00293281">
          <w:rPr>
            <w:noProof/>
          </w:rPr>
          <w:t>9</w:t>
        </w:r>
        <w:r>
          <w:fldChar w:fldCharType="end"/>
        </w:r>
      </w:p>
    </w:sdtContent>
  </w:sdt>
  <w:p w:rsidR="00620F74" w:rsidRDefault="00620F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47" w:rsidRDefault="00CC6247" w:rsidP="00620F74">
      <w:r>
        <w:separator/>
      </w:r>
    </w:p>
  </w:footnote>
  <w:footnote w:type="continuationSeparator" w:id="0">
    <w:p w:rsidR="00CC6247" w:rsidRDefault="00CC6247" w:rsidP="00620F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732A4"/>
    <w:rsid w:val="000520BA"/>
    <w:rsid w:val="000732A4"/>
    <w:rsid w:val="000E1B86"/>
    <w:rsid w:val="00106FA8"/>
    <w:rsid w:val="001115E6"/>
    <w:rsid w:val="00121C28"/>
    <w:rsid w:val="00125EA5"/>
    <w:rsid w:val="001E7B26"/>
    <w:rsid w:val="00246678"/>
    <w:rsid w:val="00283BD2"/>
    <w:rsid w:val="00293281"/>
    <w:rsid w:val="002B432A"/>
    <w:rsid w:val="002E6469"/>
    <w:rsid w:val="002F4ECF"/>
    <w:rsid w:val="00301528"/>
    <w:rsid w:val="00322DEA"/>
    <w:rsid w:val="00357477"/>
    <w:rsid w:val="003A6305"/>
    <w:rsid w:val="003E3F79"/>
    <w:rsid w:val="004330FF"/>
    <w:rsid w:val="00487BE2"/>
    <w:rsid w:val="004E0050"/>
    <w:rsid w:val="005027F7"/>
    <w:rsid w:val="005167E7"/>
    <w:rsid w:val="005347BA"/>
    <w:rsid w:val="00563433"/>
    <w:rsid w:val="00570511"/>
    <w:rsid w:val="005C372D"/>
    <w:rsid w:val="005C4262"/>
    <w:rsid w:val="005E581B"/>
    <w:rsid w:val="00620F74"/>
    <w:rsid w:val="00632B20"/>
    <w:rsid w:val="0063447E"/>
    <w:rsid w:val="006B6C1F"/>
    <w:rsid w:val="0073347A"/>
    <w:rsid w:val="00781BF3"/>
    <w:rsid w:val="007C746A"/>
    <w:rsid w:val="008413BA"/>
    <w:rsid w:val="008D30D1"/>
    <w:rsid w:val="00912736"/>
    <w:rsid w:val="00930F08"/>
    <w:rsid w:val="0094306B"/>
    <w:rsid w:val="00945D2A"/>
    <w:rsid w:val="00A5070B"/>
    <w:rsid w:val="00A570B1"/>
    <w:rsid w:val="00B77D6B"/>
    <w:rsid w:val="00BE58D9"/>
    <w:rsid w:val="00BE792A"/>
    <w:rsid w:val="00C10157"/>
    <w:rsid w:val="00C62AAB"/>
    <w:rsid w:val="00C74AFA"/>
    <w:rsid w:val="00CA7BD2"/>
    <w:rsid w:val="00CC6247"/>
    <w:rsid w:val="00CF714E"/>
    <w:rsid w:val="00D05F6B"/>
    <w:rsid w:val="00DD4B70"/>
    <w:rsid w:val="00E55A12"/>
    <w:rsid w:val="00E77205"/>
    <w:rsid w:val="00E9410A"/>
    <w:rsid w:val="00E97621"/>
    <w:rsid w:val="00EA4E1C"/>
    <w:rsid w:val="00F152AE"/>
    <w:rsid w:val="00F229BC"/>
    <w:rsid w:val="00F452A7"/>
    <w:rsid w:val="00F73622"/>
    <w:rsid w:val="00FC60FC"/>
    <w:rsid w:val="00FE0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1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2A4"/>
    <w:pPr>
      <w:widowControl w:val="0"/>
      <w:autoSpaceDE w:val="0"/>
      <w:autoSpaceDN w:val="0"/>
    </w:pPr>
    <w:rPr>
      <w:sz w:val="24"/>
    </w:rPr>
  </w:style>
  <w:style w:type="paragraph" w:styleId="a3">
    <w:name w:val="header"/>
    <w:basedOn w:val="a"/>
    <w:link w:val="a4"/>
    <w:rsid w:val="00620F74"/>
    <w:pPr>
      <w:tabs>
        <w:tab w:val="center" w:pos="4677"/>
        <w:tab w:val="right" w:pos="9355"/>
      </w:tabs>
    </w:pPr>
  </w:style>
  <w:style w:type="character" w:customStyle="1" w:styleId="a4">
    <w:name w:val="Верхний колонтитул Знак"/>
    <w:basedOn w:val="a0"/>
    <w:link w:val="a3"/>
    <w:rsid w:val="00620F74"/>
    <w:rPr>
      <w:sz w:val="24"/>
      <w:szCs w:val="24"/>
    </w:rPr>
  </w:style>
  <w:style w:type="paragraph" w:styleId="a5">
    <w:name w:val="footer"/>
    <w:basedOn w:val="a"/>
    <w:link w:val="a6"/>
    <w:uiPriority w:val="99"/>
    <w:rsid w:val="00620F74"/>
    <w:pPr>
      <w:tabs>
        <w:tab w:val="center" w:pos="4677"/>
        <w:tab w:val="right" w:pos="9355"/>
      </w:tabs>
    </w:pPr>
  </w:style>
  <w:style w:type="character" w:customStyle="1" w:styleId="a6">
    <w:name w:val="Нижний колонтитул Знак"/>
    <w:basedOn w:val="a0"/>
    <w:link w:val="a5"/>
    <w:uiPriority w:val="99"/>
    <w:rsid w:val="00620F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1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2A4"/>
    <w:pPr>
      <w:widowControl w:val="0"/>
      <w:autoSpaceDE w:val="0"/>
      <w:autoSpaceDN w:val="0"/>
    </w:pPr>
    <w:rPr>
      <w:sz w:val="24"/>
    </w:rPr>
  </w:style>
  <w:style w:type="paragraph" w:styleId="a3">
    <w:name w:val="header"/>
    <w:basedOn w:val="a"/>
    <w:link w:val="a4"/>
    <w:rsid w:val="00620F74"/>
    <w:pPr>
      <w:tabs>
        <w:tab w:val="center" w:pos="4677"/>
        <w:tab w:val="right" w:pos="9355"/>
      </w:tabs>
    </w:pPr>
  </w:style>
  <w:style w:type="character" w:customStyle="1" w:styleId="a4">
    <w:name w:val="Верхний колонтитул Знак"/>
    <w:basedOn w:val="a0"/>
    <w:link w:val="a3"/>
    <w:rsid w:val="00620F74"/>
    <w:rPr>
      <w:sz w:val="24"/>
      <w:szCs w:val="24"/>
    </w:rPr>
  </w:style>
  <w:style w:type="paragraph" w:styleId="a5">
    <w:name w:val="footer"/>
    <w:basedOn w:val="a"/>
    <w:link w:val="a6"/>
    <w:uiPriority w:val="99"/>
    <w:rsid w:val="00620F74"/>
    <w:pPr>
      <w:tabs>
        <w:tab w:val="center" w:pos="4677"/>
        <w:tab w:val="right" w:pos="9355"/>
      </w:tabs>
    </w:pPr>
  </w:style>
  <w:style w:type="character" w:customStyle="1" w:styleId="a6">
    <w:name w:val="Нижний колонтитул Знак"/>
    <w:basedOn w:val="a0"/>
    <w:link w:val="a5"/>
    <w:uiPriority w:val="99"/>
    <w:rsid w:val="00620F74"/>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8C2D8638EF04E3D7115B84A3005357EDFAFE1EFDCE9B7B29F197F5CCDE4553256E1E04092339858B92BEBB3p5X7O" TargetMode="External"/><Relationship Id="rId13" Type="http://schemas.openxmlformats.org/officeDocument/2006/relationships/hyperlink" Target="consultantplus://offline/ref=8DC5677C99F025ED26B9752AFD7108A1BA4C7ECF18238D09E9DE033480D3781934B2AB88C128AC64D35577F9C38BEB26C5BF72D94BB1AC15K644G"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9EB897D833C29B49CD839ED5B2A9C07C91C792DF685F1FB8EB34700F19B98E9A6B102313961136E56EC3FCCC112A184F59D33672E9D4FEC5d8CAM" TargetMode="External"/><Relationship Id="rId12" Type="http://schemas.openxmlformats.org/officeDocument/2006/relationships/hyperlink" Target="consultantplus://offline/ref=8DC5677C99F025ED26B9752AFD7108A1BA4D7BCE192A8D09E9DE033480D3781934B2AB88C12AAE68D75577F9C38BEB26C5BF72D94BB1AC15K644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5B258061B045819F895491479F4635229EE2233606018AB28FE6F0E6B60F6CC79CAF7407FBEB9F038E401F1162F2D8A40025F7F44F052315O3H" TargetMode="External"/><Relationship Id="rId11" Type="http://schemas.openxmlformats.org/officeDocument/2006/relationships/hyperlink" Target="consultantplus://offline/ref=8DC5677C99F025ED26B9752AFD7108A1BB457DCE152A8D09E9DE033480D3781926B2F384C02BB660D64021A886KD47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8E892C9C4227B4546F95EAD17C581FBBA3A6521970F857A0B20EDC1BDB9E9D05827275EEBA1FA37E29871066722AF0B16943E1FF8FDAB792s32EG" TargetMode="External"/><Relationship Id="rId4" Type="http://schemas.openxmlformats.org/officeDocument/2006/relationships/footnotes" Target="footnotes.xml"/><Relationship Id="rId9" Type="http://schemas.openxmlformats.org/officeDocument/2006/relationships/hyperlink" Target="consultantplus://offline/ref=8E892C9C4227B4546F95EAD17C581FBBA3A6521970F857A0B20EDC1BDB9E9D05827275EEBA1CAD7929871066722AF0B16943E1FF8FDAB792s32EG" TargetMode="External"/><Relationship Id="rId14" Type="http://schemas.openxmlformats.org/officeDocument/2006/relationships/hyperlink" Target="consultantplus://offline/ref=8DC5677C99F025ED26B9752AFD7108A1BA4C7ECF18238D09E9DE033480D3781934B2AB88C12BAB60DE5577F9C38BEB26C5BF72D94BB1AC15K64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3121</Words>
  <Characters>17791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Ирина Дмитриевна</dc:creator>
  <cp:lastModifiedBy>Абрамова</cp:lastModifiedBy>
  <cp:revision>2</cp:revision>
  <dcterms:created xsi:type="dcterms:W3CDTF">2019-08-09T04:38:00Z</dcterms:created>
  <dcterms:modified xsi:type="dcterms:W3CDTF">2019-08-09T04:38:00Z</dcterms:modified>
</cp:coreProperties>
</file>