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ED6E" w14:textId="77777777" w:rsidR="00A15C74" w:rsidRDefault="00A15C74" w:rsidP="00A15C74">
      <w:pPr>
        <w:spacing w:line="240" w:lineRule="atLeast"/>
        <w:jc w:val="center"/>
        <w:rPr>
          <w:b/>
        </w:rPr>
      </w:pPr>
    </w:p>
    <w:p w14:paraId="2D926031" w14:textId="77777777" w:rsidR="00A15C74" w:rsidRDefault="00A15C74" w:rsidP="00A15C74">
      <w:pPr>
        <w:spacing w:line="240" w:lineRule="atLeast"/>
        <w:jc w:val="center"/>
        <w:rPr>
          <w:b/>
        </w:rPr>
      </w:pPr>
      <w:r>
        <w:rPr>
          <w:b/>
        </w:rPr>
        <w:t>ПЛАН РАБОТЫ</w:t>
      </w:r>
    </w:p>
    <w:p w14:paraId="65EB3C26" w14:textId="233FEC15" w:rsidR="00A15C74" w:rsidRDefault="00313A5A" w:rsidP="00A15C74">
      <w:pPr>
        <w:spacing w:line="240" w:lineRule="atLeast"/>
        <w:jc w:val="center"/>
      </w:pPr>
      <w:r>
        <w:rPr>
          <w:b/>
        </w:rPr>
        <w:t>Секции Вокальное искусство</w:t>
      </w:r>
    </w:p>
    <w:p w14:paraId="0C6F7611" w14:textId="77777777" w:rsidR="00A15C74" w:rsidRDefault="00A15C74" w:rsidP="00A15C74">
      <w:pPr>
        <w:spacing w:line="240" w:lineRule="atLeast"/>
        <w:jc w:val="center"/>
      </w:pPr>
      <w:r>
        <w:t>на 2023-2024 учебный год</w:t>
      </w:r>
    </w:p>
    <w:p w14:paraId="4703BDA8" w14:textId="0CA60EAE" w:rsidR="007A60ED" w:rsidRPr="007A60ED" w:rsidRDefault="007A60ED" w:rsidP="00A15C74">
      <w:pPr>
        <w:spacing w:line="240" w:lineRule="atLeast"/>
        <w:jc w:val="center"/>
        <w:rPr>
          <w:b/>
          <w:bCs/>
        </w:rPr>
      </w:pPr>
      <w:r w:rsidRPr="007A60ED">
        <w:rPr>
          <w:b/>
          <w:bCs/>
        </w:rPr>
        <w:t>Руководитель секции Сергеева Гузелия Сабировна</w:t>
      </w:r>
    </w:p>
    <w:p w14:paraId="2B11321C" w14:textId="77777777" w:rsidR="00A15C74" w:rsidRDefault="00A15C74" w:rsidP="00A15C74">
      <w:pPr>
        <w:spacing w:line="240" w:lineRule="atLeast"/>
        <w:jc w:val="center"/>
      </w:pPr>
    </w:p>
    <w:p w14:paraId="4DBC1E09" w14:textId="77777777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t>Направление деятельности: фестивали, конкурсы</w:t>
      </w:r>
    </w:p>
    <w:p w14:paraId="44D90C25" w14:textId="77777777" w:rsidR="00A15C74" w:rsidRDefault="00A15C74" w:rsidP="00A15C74">
      <w:pPr>
        <w:spacing w:line="240" w:lineRule="atLeast"/>
        <w:jc w:val="center"/>
      </w:pPr>
    </w:p>
    <w:tbl>
      <w:tblPr>
        <w:tblStyle w:val="a7"/>
        <w:tblW w:w="0" w:type="auto"/>
        <w:tblInd w:w="-886" w:type="dxa"/>
        <w:tblLook w:val="04A0" w:firstRow="1" w:lastRow="0" w:firstColumn="1" w:lastColumn="0" w:noHBand="0" w:noVBand="1"/>
      </w:tblPr>
      <w:tblGrid>
        <w:gridCol w:w="3861"/>
        <w:gridCol w:w="1658"/>
        <w:gridCol w:w="2352"/>
        <w:gridCol w:w="2360"/>
      </w:tblGrid>
      <w:tr w:rsidR="00DE7475" w14:paraId="48B86CFC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F37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Название мероприятия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160C5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Дата проведения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6612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87CD" w14:textId="77777777" w:rsidR="00A15C74" w:rsidRDefault="00A15C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</w:tc>
      </w:tr>
      <w:tr w:rsidR="00D55266" w14:paraId="0F030A9F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F62" w14:textId="5685FFC9" w:rsidR="00D55266" w:rsidRPr="003D4A3C" w:rsidRDefault="00F067DE">
            <w:pPr>
              <w:ind w:left="14" w:right="569"/>
              <w:rPr>
                <w:lang w:eastAsia="en-US"/>
              </w:rPr>
            </w:pPr>
            <w:r w:rsidRPr="003D4A3C">
              <w:rPr>
                <w:color w:val="202124"/>
                <w:shd w:val="clear" w:color="auto" w:fill="FFFFFF"/>
              </w:rPr>
              <w:t>III Открытый городской конкурс юных вокалистов «Голос Золотой Долины»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FD42" w14:textId="3EBAE355" w:rsidR="00D55266" w:rsidRDefault="00F067DE" w:rsidP="00F8665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59701B">
              <w:rPr>
                <w:lang w:eastAsia="en-US"/>
              </w:rPr>
              <w:t>.11.23.-</w:t>
            </w:r>
            <w:r>
              <w:rPr>
                <w:lang w:eastAsia="en-US"/>
              </w:rPr>
              <w:t>12.11.23.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B413" w14:textId="35B6F0F5" w:rsidR="00F067DE" w:rsidRDefault="00F067DE" w:rsidP="00F8665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  <w:r w:rsidR="008F2B76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>.Миасс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14CB" w14:textId="77777777" w:rsidR="00D55266" w:rsidRDefault="00F067DE" w:rsidP="0075452F">
            <w:pPr>
              <w:rPr>
                <w:lang w:eastAsia="en-US"/>
              </w:rPr>
            </w:pPr>
            <w:r>
              <w:rPr>
                <w:lang w:eastAsia="en-US"/>
              </w:rPr>
              <w:t>ДШИ №2</w:t>
            </w:r>
          </w:p>
          <w:p w14:paraId="52D40DD0" w14:textId="6856FEAD" w:rsidR="00F067DE" w:rsidRDefault="00F067DE" w:rsidP="0075452F">
            <w:pPr>
              <w:rPr>
                <w:lang w:eastAsia="en-US"/>
              </w:rPr>
            </w:pPr>
            <w:r>
              <w:rPr>
                <w:lang w:eastAsia="en-US"/>
              </w:rPr>
              <w:t>Г.Миасс</w:t>
            </w:r>
          </w:p>
          <w:p w14:paraId="0BE5ADEF" w14:textId="77777777" w:rsidR="00F067DE" w:rsidRDefault="00F067DE" w:rsidP="007545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Руднева Ю.С., </w:t>
            </w:r>
          </w:p>
          <w:p w14:paraId="51323AB5" w14:textId="70F8AD34" w:rsidR="00F067DE" w:rsidRDefault="00F067DE" w:rsidP="0075452F">
            <w:pPr>
              <w:rPr>
                <w:lang w:eastAsia="en-US"/>
              </w:rPr>
            </w:pPr>
            <w:r>
              <w:rPr>
                <w:lang w:eastAsia="en-US"/>
              </w:rPr>
              <w:t>Соколова С.М.</w:t>
            </w:r>
          </w:p>
        </w:tc>
      </w:tr>
      <w:tr w:rsidR="00F8665E" w14:paraId="06321630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4F9D" w14:textId="56FB1BDF" w:rsidR="00F8665E" w:rsidRPr="00064CB4" w:rsidRDefault="00F8665E">
            <w:pPr>
              <w:rPr>
                <w:color w:val="040C28"/>
              </w:rPr>
            </w:pPr>
            <w:r>
              <w:rPr>
                <w:color w:val="040C28"/>
              </w:rPr>
              <w:t>Ко</w:t>
            </w:r>
            <w:r w:rsidR="00301451">
              <w:rPr>
                <w:color w:val="040C28"/>
              </w:rPr>
              <w:t>нкурс «Звени голосок» на лучшее исполнение военной песни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3A04" w14:textId="54CD02DA" w:rsidR="00F8665E" w:rsidRDefault="00F8665E" w:rsidP="00F8665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19.02.24.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6838" w14:textId="2A225EC7" w:rsidR="00F8665E" w:rsidRDefault="00301451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МКУДО «ДШИ» с.Кунашак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219" w14:textId="6E5292D1" w:rsidR="00F8665E" w:rsidRDefault="00301451" w:rsidP="00064CB4">
            <w:pPr>
              <w:jc w:val="left"/>
              <w:rPr>
                <w:lang w:eastAsia="en-US"/>
              </w:rPr>
            </w:pPr>
            <w:r w:rsidRPr="007A60ED">
              <w:rPr>
                <w:lang w:eastAsia="en-US"/>
              </w:rPr>
              <w:t>МКУДО «ДШИ» с.Кунашак</w:t>
            </w:r>
          </w:p>
        </w:tc>
      </w:tr>
      <w:tr w:rsidR="008C5F51" w14:paraId="73B4DCC3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4E4" w14:textId="41BE339B" w:rsidR="008C5F51" w:rsidRDefault="00C56BFC">
            <w:pPr>
              <w:rPr>
                <w:lang w:eastAsia="en-US"/>
              </w:rPr>
            </w:pPr>
            <w:r w:rsidRPr="007A60ED">
              <w:rPr>
                <w:color w:val="202124"/>
                <w:shd w:val="clear" w:color="auto" w:fill="FFFFFF"/>
              </w:rPr>
              <w:t>XIV к</w:t>
            </w:r>
            <w:r w:rsidR="008C5F51" w:rsidRPr="007A60ED">
              <w:rPr>
                <w:lang w:eastAsia="en-US"/>
              </w:rPr>
              <w:t>онкурс эстрадного вокала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890" w14:textId="49117E4D" w:rsidR="008C5F51" w:rsidRPr="00DE7475" w:rsidRDefault="008C5F51" w:rsidP="00AA6DAE">
            <w:pPr>
              <w:jc w:val="left"/>
              <w:rPr>
                <w:highlight w:val="yellow"/>
                <w:lang w:eastAsia="en-US"/>
              </w:rPr>
            </w:pPr>
            <w:r w:rsidRPr="008C5F51">
              <w:rPr>
                <w:lang w:eastAsia="en-US"/>
              </w:rPr>
              <w:t>13.03.24.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ECD2" w14:textId="106C9498" w:rsidR="008C5F51" w:rsidRDefault="008C5F51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МКУДО «ДШИ» Локомотивного г.о.Безмен Н.В.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2E71" w14:textId="77777777" w:rsidR="008C5F51" w:rsidRDefault="008C5F51">
            <w:pPr>
              <w:rPr>
                <w:lang w:eastAsia="en-US"/>
              </w:rPr>
            </w:pPr>
            <w:r>
              <w:rPr>
                <w:lang w:eastAsia="en-US"/>
              </w:rPr>
              <w:t>МКУДО «ДШИ» Локомотивного г.о.</w:t>
            </w:r>
          </w:p>
          <w:p w14:paraId="471B0C54" w14:textId="63659787" w:rsidR="001C61A8" w:rsidRDefault="001C61A8">
            <w:pPr>
              <w:rPr>
                <w:lang w:eastAsia="en-US"/>
              </w:rPr>
            </w:pPr>
            <w:r>
              <w:rPr>
                <w:lang w:eastAsia="en-US"/>
              </w:rPr>
              <w:t>Безмен Н.В.</w:t>
            </w:r>
          </w:p>
        </w:tc>
      </w:tr>
      <w:tr w:rsidR="007A60ED" w14:paraId="7330A6A0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7FBA" w14:textId="5852CB61" w:rsidR="007A60ED" w:rsidRPr="00C56BFC" w:rsidRDefault="007A60ED">
            <w:pPr>
              <w:rPr>
                <w:color w:val="202124"/>
                <w:highlight w:val="yellow"/>
                <w:shd w:val="clear" w:color="auto" w:fill="FFFFFF"/>
              </w:rPr>
            </w:pPr>
            <w:r w:rsidRPr="007A60ED">
              <w:rPr>
                <w:color w:val="202124"/>
                <w:shd w:val="clear" w:color="auto" w:fill="FFFFFF"/>
              </w:rPr>
              <w:t xml:space="preserve">Всероссийский </w:t>
            </w:r>
            <w:r>
              <w:rPr>
                <w:color w:val="202124"/>
                <w:shd w:val="clear" w:color="auto" w:fill="FFFFFF"/>
              </w:rPr>
              <w:t>вокальный фестиваль-конкурс «Музыкальный спринт»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A859" w14:textId="77777777" w:rsidR="007A60ED" w:rsidRDefault="007A60ED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6-7 апреля </w:t>
            </w:r>
          </w:p>
          <w:p w14:paraId="2FB6C0B0" w14:textId="76F655D0" w:rsidR="007A60ED" w:rsidRPr="008C5F51" w:rsidRDefault="007A60ED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E9AC" w14:textId="378385C1" w:rsidR="007A60ED" w:rsidRDefault="007A60ED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село Деревенское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5CCB" w14:textId="77777777" w:rsidR="007A60ED" w:rsidRDefault="007A60ED">
            <w:pPr>
              <w:rPr>
                <w:lang w:eastAsia="en-US"/>
              </w:rPr>
            </w:pPr>
            <w:r>
              <w:rPr>
                <w:lang w:eastAsia="en-US"/>
              </w:rPr>
              <w:t>УМЦ</w:t>
            </w:r>
          </w:p>
          <w:p w14:paraId="6AB314C5" w14:textId="0C00666A" w:rsidR="007A60ED" w:rsidRDefault="007A60ED">
            <w:pPr>
              <w:rPr>
                <w:lang w:eastAsia="en-US"/>
              </w:rPr>
            </w:pPr>
            <w:r>
              <w:rPr>
                <w:lang w:eastAsia="en-US"/>
              </w:rPr>
              <w:t>Сабитова А.М.</w:t>
            </w:r>
          </w:p>
        </w:tc>
      </w:tr>
      <w:tr w:rsidR="00DE7475" w14:paraId="3A9BFF51" w14:textId="77777777" w:rsidTr="00F8665E">
        <w:trPr>
          <w:trHeight w:val="1322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F73" w14:textId="46E516F8" w:rsidR="00A15C74" w:rsidRDefault="00D00794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конкурс-фестиваль академического и народного пения «Серебряные голоса»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B706" w14:textId="0078D9FC" w:rsidR="00A15C74" w:rsidRDefault="00D00794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14:paraId="2015C2F7" w14:textId="0D0F65BF" w:rsidR="00D00794" w:rsidRDefault="00D00794" w:rsidP="00AA6DA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2024 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E2B" w14:textId="77777777" w:rsidR="00A15C74" w:rsidRDefault="00D00794" w:rsidP="00064CB4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Г.Усть-Катав</w:t>
            </w:r>
          </w:p>
          <w:p w14:paraId="5E4CBC86" w14:textId="5922633F" w:rsidR="00D55266" w:rsidRDefault="00D55266" w:rsidP="00064CB4">
            <w:pPr>
              <w:jc w:val="left"/>
              <w:rPr>
                <w:lang w:eastAsia="en-US"/>
              </w:rPr>
            </w:pPr>
            <w:r w:rsidRPr="00D55266">
              <w:rPr>
                <w:lang w:eastAsia="en-US"/>
              </w:rPr>
              <w:t>Областное государственное учреждение культуры «Челябинский государственный центр народного творчества», Управление культуры Усть-Катавского городского округа»е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980D" w14:textId="20FEFE17" w:rsidR="00A15C74" w:rsidRDefault="00034E2A">
            <w:pPr>
              <w:rPr>
                <w:lang w:eastAsia="en-US"/>
              </w:rPr>
            </w:pPr>
            <w:r w:rsidRPr="00D55266">
              <w:rPr>
                <w:lang w:eastAsia="en-US"/>
              </w:rPr>
              <w:t>Областное государственное учреждение культуры «Челябинский государственный центр народного творчества», Управление культуры Усть-Катавского городского округа»е</w:t>
            </w:r>
            <w:r>
              <w:rPr>
                <w:lang w:eastAsia="en-US"/>
              </w:rPr>
              <w:t xml:space="preserve"> </w:t>
            </w:r>
          </w:p>
        </w:tc>
      </w:tr>
      <w:tr w:rsidR="00F8665E" w14:paraId="1A605CC0" w14:textId="77777777" w:rsidTr="00F8665E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62C" w14:textId="45168352" w:rsidR="00F8665E" w:rsidRDefault="00290BEE" w:rsidP="00F8665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Фестиваль фольклорной музыки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996" w14:textId="146AA62F" w:rsidR="00F8665E" w:rsidRDefault="00290BEE" w:rsidP="006B3E9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Май 2024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8B7B" w14:textId="0B2F23DB" w:rsidR="00F8665E" w:rsidRDefault="00290BEE" w:rsidP="00290BE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с.Варламово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DCA3" w14:textId="77777777" w:rsidR="00F8665E" w:rsidRDefault="00290BEE" w:rsidP="00F8665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с.Варламово</w:t>
            </w:r>
          </w:p>
          <w:p w14:paraId="764D9BD6" w14:textId="235B4C6D" w:rsidR="00290BEE" w:rsidRDefault="00290BEE" w:rsidP="00F8665E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Островская Е.Ю.</w:t>
            </w:r>
          </w:p>
        </w:tc>
      </w:tr>
    </w:tbl>
    <w:p w14:paraId="706A4195" w14:textId="77777777" w:rsidR="00422E9A" w:rsidRDefault="00422E9A" w:rsidP="00A15C74">
      <w:pPr>
        <w:spacing w:line="240" w:lineRule="atLeast"/>
        <w:jc w:val="left"/>
        <w:rPr>
          <w:b/>
        </w:rPr>
      </w:pPr>
    </w:p>
    <w:p w14:paraId="65AC6B6B" w14:textId="77777777" w:rsidR="00422E9A" w:rsidRDefault="00422E9A" w:rsidP="00A15C74">
      <w:pPr>
        <w:spacing w:line="240" w:lineRule="atLeast"/>
        <w:jc w:val="left"/>
        <w:rPr>
          <w:b/>
        </w:rPr>
      </w:pPr>
    </w:p>
    <w:p w14:paraId="38429339" w14:textId="77777777" w:rsidR="00422E9A" w:rsidRDefault="00422E9A" w:rsidP="00A15C74">
      <w:pPr>
        <w:spacing w:line="240" w:lineRule="atLeast"/>
        <w:jc w:val="left"/>
        <w:rPr>
          <w:b/>
        </w:rPr>
      </w:pPr>
    </w:p>
    <w:p w14:paraId="1BD10AF6" w14:textId="77777777" w:rsidR="00422E9A" w:rsidRDefault="00422E9A" w:rsidP="00A15C74">
      <w:pPr>
        <w:spacing w:line="240" w:lineRule="atLeast"/>
        <w:jc w:val="left"/>
        <w:rPr>
          <w:b/>
        </w:rPr>
      </w:pPr>
    </w:p>
    <w:p w14:paraId="223D0AE1" w14:textId="6D16B956" w:rsidR="00A15C74" w:rsidRDefault="00A15C74" w:rsidP="00A15C74">
      <w:pPr>
        <w:spacing w:line="240" w:lineRule="atLeast"/>
        <w:jc w:val="left"/>
        <w:rPr>
          <w:b/>
        </w:rPr>
      </w:pPr>
      <w:r>
        <w:rPr>
          <w:b/>
        </w:rPr>
        <w:lastRenderedPageBreak/>
        <w:t>Направление деятельности: методическая работа</w:t>
      </w:r>
    </w:p>
    <w:p w14:paraId="1AD70F04" w14:textId="77777777" w:rsidR="00A15C74" w:rsidRDefault="00A15C74" w:rsidP="00A15C74">
      <w:pPr>
        <w:spacing w:line="240" w:lineRule="atLeast"/>
        <w:jc w:val="left"/>
        <w:rPr>
          <w:b/>
          <w:i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2268"/>
        <w:gridCol w:w="2375"/>
      </w:tblGrid>
      <w:tr w:rsidR="00A15C74" w14:paraId="601FDAAD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7C58C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AFA6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14:paraId="7312756E" w14:textId="6D9147BA" w:rsidR="00AD0AE1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FA8B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B6A75" w14:textId="2DAC6973" w:rsidR="00A15C74" w:rsidRDefault="00AD0AE1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987CCF" w14:paraId="5155BFCF" w14:textId="77777777" w:rsidTr="00AD0A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F0A5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Методический день в ДШИ</w:t>
            </w:r>
          </w:p>
          <w:p w14:paraId="630B4918" w14:textId="33A66F7F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МО «Хоровое и Сольное пение»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A4" w14:textId="261DA81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21.10.23.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57F5" w14:textId="2F5D4DAB" w:rsidR="00987CCF" w:rsidRDefault="00987CCF" w:rsidP="00FA3DDD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ДШИ г.Южноуральск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BFA8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Садыкова И.В.</w:t>
            </w:r>
          </w:p>
          <w:p w14:paraId="173C873B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ДШИ п.Красногорский Мухортикова С.В.</w:t>
            </w:r>
          </w:p>
          <w:p w14:paraId="365DCDAA" w14:textId="77777777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МБУДО «ДШИ №3»</w:t>
            </w:r>
          </w:p>
          <w:p w14:paraId="5AFA59D9" w14:textId="4D6EBF9D" w:rsidR="00987CCF" w:rsidRDefault="00987CCF" w:rsidP="00301451">
            <w:pPr>
              <w:spacing w:line="240" w:lineRule="atLeast"/>
              <w:jc w:val="left"/>
              <w:rPr>
                <w:lang w:eastAsia="en-US"/>
              </w:rPr>
            </w:pPr>
            <w:r>
              <w:rPr>
                <w:lang w:eastAsia="en-US"/>
              </w:rPr>
              <w:t>Г.Челябинск</w:t>
            </w:r>
          </w:p>
        </w:tc>
      </w:tr>
    </w:tbl>
    <w:p w14:paraId="227054B0" w14:textId="77777777" w:rsidR="006B3E9E" w:rsidRDefault="006B3E9E" w:rsidP="00A15C74">
      <w:pPr>
        <w:spacing w:line="240" w:lineRule="atLeast"/>
        <w:rPr>
          <w:b/>
        </w:rPr>
      </w:pPr>
    </w:p>
    <w:p w14:paraId="573883FD" w14:textId="2B3B7125" w:rsidR="00A15C74" w:rsidRDefault="00A15C74" w:rsidP="00A15C74">
      <w:pPr>
        <w:spacing w:line="240" w:lineRule="atLeast"/>
        <w:rPr>
          <w:b/>
        </w:rPr>
      </w:pPr>
      <w:r>
        <w:rPr>
          <w:b/>
        </w:rPr>
        <w:t xml:space="preserve">Направление деятельности: концертно-творческая и выставочная работа </w:t>
      </w:r>
    </w:p>
    <w:p w14:paraId="2E2C53B5" w14:textId="77777777" w:rsidR="00A15C74" w:rsidRDefault="00A15C74" w:rsidP="00A15C74">
      <w:pPr>
        <w:spacing w:line="240" w:lineRule="atLeast"/>
        <w:rPr>
          <w:b/>
          <w:sz w:val="24"/>
          <w:szCs w:val="24"/>
        </w:rPr>
      </w:pPr>
    </w:p>
    <w:tbl>
      <w:tblPr>
        <w:tblStyle w:val="a7"/>
        <w:tblW w:w="1045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1"/>
        <w:gridCol w:w="1701"/>
        <w:gridCol w:w="2268"/>
        <w:gridCol w:w="2375"/>
      </w:tblGrid>
      <w:tr w:rsidR="00A15C74" w14:paraId="764AD196" w14:textId="77777777" w:rsidTr="00224C68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1593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концерта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ABE7" w14:textId="2CA4479C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  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B8E5D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70A1" w14:textId="77777777" w:rsidR="00A15C74" w:rsidRDefault="00A15C74">
            <w:pPr>
              <w:spacing w:line="24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E07D0F" w14:paraId="7B5A9ED6" w14:textId="77777777" w:rsidTr="00E07D0F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E92" w14:textId="77777777" w:rsidR="00E07D0F" w:rsidRDefault="00E07D0F">
            <w:pPr>
              <w:ind w:right="360" w:firstLine="7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Концерт обучающихся вокальных отделений ДШИ «Романсы русских композиторов от Глинки до Рахманинова»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3250" w14:textId="77777777" w:rsidR="00E07D0F" w:rsidRDefault="00E07D0F">
            <w:pPr>
              <w:ind w:left="111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Март 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CE2E" w14:textId="77777777" w:rsidR="00E07D0F" w:rsidRDefault="00E07D0F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ЦДШИ Челябинск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6725" w14:textId="77777777" w:rsidR="00E07D0F" w:rsidRDefault="00E07D0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ЦДШИ </w:t>
            </w:r>
          </w:p>
          <w:p w14:paraId="65D6C544" w14:textId="77777777" w:rsidR="00E07D0F" w:rsidRDefault="00E07D0F">
            <w:pPr>
              <w:rPr>
                <w:lang w:eastAsia="en-US"/>
              </w:rPr>
            </w:pPr>
            <w:r>
              <w:rPr>
                <w:lang w:eastAsia="en-US"/>
              </w:rPr>
              <w:t>Эрман Ю.А.</w:t>
            </w:r>
          </w:p>
        </w:tc>
      </w:tr>
    </w:tbl>
    <w:p w14:paraId="0A860F45" w14:textId="77777777" w:rsidR="003C034B" w:rsidRDefault="003C034B"/>
    <w:sectPr w:rsidR="003C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4585"/>
    <w:multiLevelType w:val="hybridMultilevel"/>
    <w:tmpl w:val="7884F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3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74"/>
    <w:rsid w:val="00032397"/>
    <w:rsid w:val="00034E2A"/>
    <w:rsid w:val="00064CB4"/>
    <w:rsid w:val="000C7641"/>
    <w:rsid w:val="001866EE"/>
    <w:rsid w:val="001C61A8"/>
    <w:rsid w:val="00224C68"/>
    <w:rsid w:val="00290BEE"/>
    <w:rsid w:val="002954C6"/>
    <w:rsid w:val="002E1F72"/>
    <w:rsid w:val="00301451"/>
    <w:rsid w:val="00306A1A"/>
    <w:rsid w:val="00313A5A"/>
    <w:rsid w:val="00325E2D"/>
    <w:rsid w:val="00371F5A"/>
    <w:rsid w:val="003C034B"/>
    <w:rsid w:val="003D4A3C"/>
    <w:rsid w:val="004007C9"/>
    <w:rsid w:val="00422E9A"/>
    <w:rsid w:val="0059701B"/>
    <w:rsid w:val="005C6805"/>
    <w:rsid w:val="006B3E9E"/>
    <w:rsid w:val="00725C02"/>
    <w:rsid w:val="0075452F"/>
    <w:rsid w:val="00754575"/>
    <w:rsid w:val="007804BB"/>
    <w:rsid w:val="007A3563"/>
    <w:rsid w:val="007A60ED"/>
    <w:rsid w:val="007D5ECF"/>
    <w:rsid w:val="00893C0B"/>
    <w:rsid w:val="008B30BE"/>
    <w:rsid w:val="008C5F51"/>
    <w:rsid w:val="008F2B76"/>
    <w:rsid w:val="00987CCF"/>
    <w:rsid w:val="009E2B17"/>
    <w:rsid w:val="009F3864"/>
    <w:rsid w:val="00A15C74"/>
    <w:rsid w:val="00AA6DAE"/>
    <w:rsid w:val="00AD0AE1"/>
    <w:rsid w:val="00B16B4B"/>
    <w:rsid w:val="00C56BFC"/>
    <w:rsid w:val="00D00794"/>
    <w:rsid w:val="00D55266"/>
    <w:rsid w:val="00DE7475"/>
    <w:rsid w:val="00E07D0F"/>
    <w:rsid w:val="00E25B86"/>
    <w:rsid w:val="00ED3FF9"/>
    <w:rsid w:val="00EE7A5F"/>
    <w:rsid w:val="00F067DE"/>
    <w:rsid w:val="00F6756F"/>
    <w:rsid w:val="00F8665E"/>
    <w:rsid w:val="00FA3DDD"/>
    <w:rsid w:val="00F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E5BA"/>
  <w15:chartTrackingRefBased/>
  <w15:docId w15:val="{45D9D23F-729F-47F6-B170-A0E43905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C74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C7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15C74"/>
    <w:pPr>
      <w:tabs>
        <w:tab w:val="left" w:pos="0"/>
      </w:tabs>
      <w:spacing w:line="360" w:lineRule="auto"/>
      <w:ind w:firstLine="720"/>
    </w:pPr>
    <w:rPr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A15C74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6">
    <w:name w:val="No Spacing"/>
    <w:uiPriority w:val="1"/>
    <w:qFormat/>
    <w:rsid w:val="00A15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">
    <w:name w:val="Обычный1"/>
    <w:rsid w:val="00A15C74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table" w:styleId="a7">
    <w:name w:val="Table Grid"/>
    <w:basedOn w:val="a1"/>
    <w:uiPriority w:val="39"/>
    <w:rsid w:val="00A15C74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A3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56</cp:revision>
  <dcterms:created xsi:type="dcterms:W3CDTF">2023-10-04T08:24:00Z</dcterms:created>
  <dcterms:modified xsi:type="dcterms:W3CDTF">2023-10-13T13:04:00Z</dcterms:modified>
</cp:coreProperties>
</file>